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3D" w:rsidRPr="007958F9" w:rsidRDefault="000F238E" w:rsidP="006B0223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67.35pt;margin-top:4.85pt;width:356.45pt;height:4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">
            <v:textbox>
              <w:txbxContent>
                <w:p w:rsidR="002C55BD" w:rsidRPr="00467897" w:rsidRDefault="002C55BD" w:rsidP="006631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78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มิติที่ 4 การเสริมสร้างและปรับปรุงกลไกในการตรวจสอบการปฏิบัติราชการ</w:t>
                  </w:r>
                </w:p>
                <w:p w:rsidR="002C55BD" w:rsidRPr="00467897" w:rsidRDefault="002C55BD" w:rsidP="006631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78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</w:p>
                <w:p w:rsidR="002C55BD" w:rsidRPr="00467897" w:rsidRDefault="002C55BD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66313D" w:rsidRPr="007958F9" w:rsidRDefault="0066313D" w:rsidP="006631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13D" w:rsidRPr="007958F9" w:rsidRDefault="0066313D" w:rsidP="006631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4777" w:rsidRPr="00467897" w:rsidRDefault="00384777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4.1 การจัดวางระบบ</w:t>
      </w:r>
      <w:r w:rsidR="0066313D" w:rsidRPr="00467897">
        <w:rPr>
          <w:rFonts w:ascii="TH SarabunPSK" w:hAnsi="TH SarabunPSK" w:cs="TH SarabunPSK"/>
          <w:b/>
          <w:bCs/>
          <w:sz w:val="32"/>
          <w:szCs w:val="32"/>
          <w:cs/>
        </w:rPr>
        <w:t>ตรวจสอบภายใน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และการควบคุมภายใน </w:t>
      </w:r>
    </w:p>
    <w:p w:rsidR="00384777" w:rsidRPr="00467897" w:rsidRDefault="00384777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4.1.1 มีการจัดทำและรายงานการจัดทำระบบ</w:t>
      </w:r>
      <w:r w:rsidR="0066313D" w:rsidRPr="00467897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</w:p>
    <w:p w:rsidR="00467897" w:rsidRPr="00467897" w:rsidRDefault="00467897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โครงการจัดทำแผนการตรวจสอบภายในประจำปี 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A65D0" w:rsidRPr="00467897" w:rsidRDefault="002A65D0" w:rsidP="00DC5665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การตรวจสอบภายในเป็นปัจจัยสำคัญที่จะช่วยให้การดำเนินงานตามภารกิจของเทศบาล                   ตำบลหนองแกเป็นไปอย่างมีประสิทธิภาพและประสิทธิผล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</w:t>
      </w:r>
      <w:r w:rsidR="006F74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7897">
        <w:rPr>
          <w:rFonts w:ascii="TH SarabunPSK" w:hAnsi="TH SarabunPSK" w:cs="TH SarabunPSK"/>
          <w:sz w:val="32"/>
          <w:szCs w:val="32"/>
          <w:cs/>
        </w:rPr>
        <w:t>โดยผู้บริหารสามารถนำแผนการตรวจส</w:t>
      </w:r>
      <w:r w:rsidR="006F7484">
        <w:rPr>
          <w:rFonts w:ascii="TH SarabunPSK" w:hAnsi="TH SarabunPSK" w:cs="TH SarabunPSK"/>
          <w:sz w:val="32"/>
          <w:szCs w:val="32"/>
          <w:cs/>
        </w:rPr>
        <w:t>อบภายในมาใช้โดยรวมเป็นส่วนหนึ่ง</w:t>
      </w:r>
      <w:r w:rsidRPr="00467897">
        <w:rPr>
          <w:rFonts w:ascii="TH SarabunPSK" w:hAnsi="TH SarabunPSK" w:cs="TH SarabunPSK"/>
          <w:sz w:val="32"/>
          <w:szCs w:val="32"/>
          <w:cs/>
        </w:rPr>
        <w:t>ของกระบวนการบริหาร เพื่อให้สามารถบรรลุวัตถุประสงค์ของการดำเนินงานอีกทั้งยังเป็นแนวทางการปฏิบัติงาน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การจัดทำแผนการตรวจสอบภายใน 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เทศบาลตำบลหนองแกเป็นไปอย่างถูกต้องและเป็นไปตามวัตถุประสงค์ของทางราชการ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>1. เพื่อจัดวางระบบการควบคุมภายในตามระเบียบ คตง. ว่าด้วยการกำหนดมาตรฐานควบคุมภายใน พ.ศ. 2544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2. เพื่อพิสูจน์ความถูกต้องและเชื่อถือได้ของข้อมูลและตัวเลขต่างๆ ทางด้านการบัญชี และด้านอื่นๆ </w:t>
      </w:r>
      <w:r w:rsidR="006F74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  ที่เกี่ยวข้อง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3. เพื่อตรวจสอบการปฏิบัติงานของหน่วยรับตรวจว่าเป็นไปตามกฎหมาย ระเบียบ ข้อบังคับ คำสั่ง </w:t>
      </w:r>
      <w:r w:rsidR="006F74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7897">
        <w:rPr>
          <w:rFonts w:ascii="TH SarabunPSK" w:hAnsi="TH SarabunPSK" w:cs="TH SarabunPSK"/>
          <w:sz w:val="32"/>
          <w:szCs w:val="32"/>
          <w:cs/>
        </w:rPr>
        <w:t>มติคณะรัฐมนตรี และนโยบายที่กำหนด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4. เพื่อตรวจสอบหาระบบการควบคุมภายในของหน่วยรับตรวจว่าเพียงพอ และเหมาะสม</w:t>
      </w:r>
    </w:p>
    <w:p w:rsidR="002A65D0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5. 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6F7484" w:rsidRP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พนักงานเทศบาลทุกหน่วยงาน พนักงานครู และเจ้าหน้าที่ศูนย์พัฒนาเด็กเล็ก ของเทศบาลตำบล</w:t>
      </w:r>
      <w:r w:rsidR="006F74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7897">
        <w:rPr>
          <w:rFonts w:ascii="TH SarabunPSK" w:hAnsi="TH SarabunPSK" w:cs="TH SarabunPSK"/>
          <w:sz w:val="32"/>
          <w:szCs w:val="32"/>
          <w:cs/>
        </w:rPr>
        <w:t>หนองแก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A65D0" w:rsidRDefault="002A65D0" w:rsidP="00DC5665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pacing w:val="-4"/>
          <w:sz w:val="32"/>
          <w:szCs w:val="32"/>
          <w:cs/>
        </w:rPr>
        <w:t>ส่วนราชการทุกหน่วยงาน โรงเรียนในสังกัดเทศบาล และศูนย์พัฒนาเด็กเล็กของเทศบาลตำบลหนองแก</w:t>
      </w:r>
    </w:p>
    <w:p w:rsidR="006F7484" w:rsidRDefault="006F7484" w:rsidP="00DC5665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F7484" w:rsidRPr="00467897" w:rsidRDefault="006F7484" w:rsidP="00DC5665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วิธีการดำเนินการ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จัดทำแผนปฏิบัติงานตรวจสอบภายใน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     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ประสิทธิผล และประหยัด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4.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2A65D0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5. รายงานผลการตรวจสอบและติดตามประเมินผล</w:t>
      </w:r>
    </w:p>
    <w:p w:rsidR="006F7484" w:rsidRP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ระยะเวลาการดำเนินการ</w:t>
      </w:r>
    </w:p>
    <w:p w:rsidR="002A65D0" w:rsidRPr="00467897" w:rsidRDefault="006F7484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65D0" w:rsidRPr="00467897">
        <w:rPr>
          <w:rFonts w:ascii="TH SarabunPSK" w:hAnsi="TH SarabunPSK" w:cs="TH SarabunPSK"/>
          <w:sz w:val="32"/>
          <w:szCs w:val="32"/>
          <w:cs/>
        </w:rPr>
        <w:t>ปีงบประมาณ พ.ศ. 25</w:t>
      </w:r>
      <w:r w:rsidR="002A65D0" w:rsidRPr="0046789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– 2564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งานวิเคราะห์นโยบายและแผน สำนักปลัดเทศบาล เทศบาลตำบลหนองแก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ความเสี่ยงในการเบิกจ่ายเงินลดน้อยลง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 การใช้ทรัพยากรของสำนัก/กอง/หน่วยงาน ที่มีอยู่อย่างคุ้มค่า ประหยัด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4. ลูกหนี้ภาษีโรงเรือนและที่ดินค้างชำระลดน้อยลง</w:t>
      </w:r>
    </w:p>
    <w:p w:rsidR="002A65D0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7484" w:rsidRPr="00467897" w:rsidRDefault="006F7484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66CC" w:rsidRPr="00467897" w:rsidRDefault="007166CC" w:rsidP="00DC5665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4.1.2 มีการจัดทำและรายงานการจัดทำระบบควบคุมภายใน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โครงการจัดทำรายงานควบคุมภายใน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                   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เพื่อให้การปฏิบัติถูกต้องและเป็นไปตามที่ระเบียบฯ กำหนด เทศบาลตำบลคลองจิกจึงได้มีการจัดทำและรายงานการควบคุมภายในตามที่คณะกรรมการตรวจเงินแผ่นดินกำหนด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ระดับองค์กรของเทศบาลตำบลหนองแก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เพื่อสรุปรายงานผลการประเมินผลการควบคุมภายในให้นายกเทศมนตรีตำบลหนองแกทราบ                  ตามแบบที่ระเบียบฯ กำหนด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2A65D0" w:rsidRPr="00467897" w:rsidRDefault="002A65D0" w:rsidP="006F74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ส่วนราชการทุกหน่วยงานของเทศบาลตำบลหนองแก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ส่วนราชการทุกหน่วยงานของเทศบาลตำบลหนองแก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ปย.1 และประเมินผลการปรับปรุงการควบคุมภายในตามแบบ ปย.2</w:t>
      </w:r>
    </w:p>
    <w:p w:rsidR="002A65D0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                  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8531CF" w:rsidRPr="008531CF" w:rsidRDefault="008531CF" w:rsidP="008531C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ระยะเวลาการดำเนินการ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467897">
        <w:rPr>
          <w:rFonts w:ascii="TH SarabunPSK" w:hAnsi="TH SarabunPSK" w:cs="TH SarabunPSK"/>
          <w:sz w:val="32"/>
          <w:szCs w:val="32"/>
        </w:rPr>
        <w:t>6</w:t>
      </w:r>
      <w:r w:rsidR="008531CF">
        <w:rPr>
          <w:rFonts w:ascii="TH SarabunPSK" w:hAnsi="TH SarabunPSK" w:cs="TH SarabunPSK"/>
          <w:sz w:val="32"/>
          <w:szCs w:val="32"/>
        </w:rPr>
        <w:t>2</w:t>
      </w:r>
      <w:r w:rsidR="008531CF">
        <w:rPr>
          <w:rFonts w:ascii="TH SarabunPSK" w:hAnsi="TH SarabunPSK" w:cs="TH SarabunPSK"/>
          <w:sz w:val="32"/>
          <w:szCs w:val="32"/>
          <w:cs/>
        </w:rPr>
        <w:t xml:space="preserve"> – 2564</w:t>
      </w:r>
    </w:p>
    <w:p w:rsidR="002A65D0" w:rsidRPr="00467897" w:rsidRDefault="002A65D0" w:rsidP="00DC566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A65D0" w:rsidRDefault="002A65D0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ไม่ใช้งบประมาณดำเนินการ</w:t>
      </w:r>
    </w:p>
    <w:p w:rsidR="002A65D0" w:rsidRPr="00467897" w:rsidRDefault="002A65D0" w:rsidP="00E122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2A65D0" w:rsidRPr="00467897" w:rsidRDefault="002A65D0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งานวิเคราะห์นโยบายและแผน สำนักปลัดเทศบาล เทศบาลตำบลหนองแก </w:t>
      </w:r>
    </w:p>
    <w:p w:rsidR="002A65D0" w:rsidRPr="00467897" w:rsidRDefault="002A65D0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2A65D0" w:rsidRPr="00467897" w:rsidRDefault="002A65D0" w:rsidP="008531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6A1786" w:rsidRDefault="006A1786" w:rsidP="008531CF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122A1" w:rsidRPr="00467897" w:rsidRDefault="00E122A1" w:rsidP="008531CF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C35A7" w:rsidRPr="00467897" w:rsidRDefault="001C35A7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4.2 </w:t>
      </w:r>
      <w:r w:rsidR="00227BA4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</w:t>
      </w:r>
      <w:r w:rsidR="002A65D0"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227BA4"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ที่สามารถดำเนินการได้</w:t>
      </w:r>
    </w:p>
    <w:p w:rsidR="00E06F8B" w:rsidRPr="00E122A1" w:rsidRDefault="00E06F8B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C35A7" w:rsidRPr="00467897" w:rsidRDefault="001C35A7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4.2.1 </w:t>
      </w:r>
      <w:r w:rsidR="00227BA4"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1C35A7" w:rsidRPr="00E122A1" w:rsidRDefault="001C35A7" w:rsidP="00DC5665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16"/>
          <w:szCs w:val="16"/>
          <w:u w:val="single"/>
        </w:rPr>
      </w:pPr>
    </w:p>
    <w:p w:rsidR="001C35A7" w:rsidRPr="00467897" w:rsidRDefault="001C35A7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27BA4" w:rsidRPr="00467897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</w:t>
      </w:r>
    </w:p>
    <w:p w:rsidR="001C35A7" w:rsidRDefault="001C35A7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E122A1" w:rsidRPr="00E122A1" w:rsidRDefault="00E122A1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211C6" w:rsidRDefault="001C35A7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3850A5" w:rsidRPr="00467897">
        <w:rPr>
          <w:rFonts w:ascii="TH SarabunPSK" w:hAnsi="TH SarabunPSK" w:cs="TH SarabunPSK"/>
          <w:sz w:val="32"/>
          <w:szCs w:val="32"/>
          <w:cs/>
        </w:rPr>
        <w:t>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</w:t>
      </w:r>
      <w:r w:rsidR="008531C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850A5" w:rsidRPr="00467897">
        <w:rPr>
          <w:rFonts w:ascii="TH SarabunPSK" w:hAnsi="TH SarabunPSK" w:cs="TH SarabunPSK"/>
          <w:sz w:val="32"/>
          <w:szCs w:val="32"/>
          <w:cs/>
        </w:rPr>
        <w:t>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8531CF" w:rsidRPr="008531CF" w:rsidRDefault="008531CF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850A5" w:rsidRPr="00467897" w:rsidRDefault="00B464A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องค์กร</w:t>
      </w:r>
      <w:r w:rsidR="00B87DA0" w:rsidRPr="00467897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="003850A5" w:rsidRPr="00467897">
        <w:rPr>
          <w:rFonts w:ascii="TH SarabunPSK" w:hAnsi="TH SarabunPSK" w:cs="TH SarabunPSK"/>
          <w:sz w:val="32"/>
          <w:szCs w:val="32"/>
          <w:cs/>
        </w:rPr>
        <w:t xml:space="preserve">จึงได้กำหนดมาตรการส่งเสริมให้ประชาชนมีส่วนร่วม ตรวจสอบ กำกับ ดูแลการบริหารงานบุคคล </w:t>
      </w:r>
      <w:r w:rsidR="00281056" w:rsidRPr="00467897">
        <w:rPr>
          <w:rFonts w:ascii="TH SarabunPSK" w:hAnsi="TH SarabunPSK" w:cs="TH SarabunPSK"/>
          <w:sz w:val="32"/>
          <w:szCs w:val="32"/>
          <w:cs/>
        </w:rPr>
        <w:t>เพื่อเกิดการมีส่วนร่วมตรวจสอบการ</w:t>
      </w:r>
      <w:r w:rsidR="003850A5" w:rsidRPr="00467897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281056" w:rsidRPr="00467897">
        <w:rPr>
          <w:rFonts w:ascii="TH SarabunPSK" w:hAnsi="TH SarabunPSK" w:cs="TH SarabunPSK"/>
          <w:sz w:val="32"/>
          <w:szCs w:val="32"/>
          <w:cs/>
        </w:rPr>
        <w:t xml:space="preserve">ขององค์กรปกครองส่วนท้องถิ่น </w:t>
      </w:r>
      <w:r w:rsidR="008531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81056" w:rsidRPr="00467897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="003850A5" w:rsidRPr="00467897">
        <w:rPr>
          <w:rFonts w:ascii="TH SarabunPSK" w:hAnsi="TH SarabunPSK" w:cs="TH SarabunPSK"/>
          <w:sz w:val="32"/>
          <w:szCs w:val="32"/>
          <w:cs/>
        </w:rPr>
        <w:t>การบรรจุ แต่งตั้ง การโอน ย้าย การเลื่อนระดับ และการเลื่อนขั้นเงินเดือน</w:t>
      </w:r>
      <w:r w:rsidR="00281056" w:rsidRPr="00467897">
        <w:rPr>
          <w:rFonts w:ascii="TH SarabunPSK" w:hAnsi="TH SarabunPSK" w:cs="TH SarabunPSK"/>
          <w:sz w:val="32"/>
          <w:szCs w:val="32"/>
          <w:cs/>
        </w:rPr>
        <w:t xml:space="preserve"> สร้างความโปร่งใสในการบริหารงานบุคคล</w:t>
      </w:r>
      <w:r w:rsidR="003850A5" w:rsidRPr="00467897">
        <w:rPr>
          <w:rFonts w:ascii="TH SarabunPSK" w:hAnsi="TH SarabunPSK" w:cs="TH SarabunPSK"/>
          <w:sz w:val="32"/>
          <w:szCs w:val="32"/>
          <w:cs/>
        </w:rPr>
        <w:t>เป็นไปอย่างโปร่งใส และสามารถตรวจสอบได้</w:t>
      </w:r>
    </w:p>
    <w:p w:rsidR="003850A5" w:rsidRPr="00467897" w:rsidRDefault="003850A5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3850A5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</w:t>
      </w:r>
      <w:r w:rsidR="00B87DA0" w:rsidRPr="00467897">
        <w:rPr>
          <w:rFonts w:ascii="TH SarabunPSK" w:hAnsi="TH SarabunPSK" w:cs="TH SarabunPSK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B87DA0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</w:t>
      </w:r>
      <w:r w:rsidR="00B87DA0" w:rsidRPr="00467897">
        <w:rPr>
          <w:rFonts w:ascii="TH SarabunPSK" w:hAnsi="TH SarabunPSK" w:cs="TH SarabunPSK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เพื่อให้เป็นแนวทางในการตรวจสอบ กำกับ ดูแลการบริหารงานบุคคลเกี่ยวกับการ</w:t>
      </w:r>
      <w:r w:rsidR="00B87DA0" w:rsidRPr="00467897">
        <w:rPr>
          <w:rFonts w:ascii="TH SarabunPSK" w:hAnsi="TH SarabunPSK" w:cs="TH SarabunPSK"/>
          <w:sz w:val="32"/>
          <w:szCs w:val="32"/>
          <w:cs/>
        </w:rPr>
        <w:t>แต่งตั้ง การโอน ย้าย การเลื่อนระดับ และการเลื่อนขั้นเงินเดือน</w:t>
      </w:r>
    </w:p>
    <w:p w:rsidR="00B87DA0" w:rsidRPr="00467897" w:rsidRDefault="00B87DA0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50A5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87DA0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B87DA0" w:rsidRPr="00467897">
        <w:rPr>
          <w:rFonts w:ascii="TH SarabunPSK" w:hAnsi="TH SarabunPSK" w:cs="TH SarabunPSK"/>
          <w:sz w:val="32"/>
          <w:szCs w:val="32"/>
          <w:cs/>
        </w:rPr>
        <w:t>ประชาชนมีส่วนร่วม การตรวจสอบ กำกับ ดูแลการบริหารงานบุคคล</w:t>
      </w:r>
    </w:p>
    <w:p w:rsidR="00B87DA0" w:rsidRPr="00467897" w:rsidRDefault="00B87DA0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50A5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3850A5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3E4D87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3850A5" w:rsidRPr="00467897" w:rsidRDefault="003850A5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วิธีการดำเนินการ</w:t>
      </w:r>
    </w:p>
    <w:p w:rsidR="003850A5" w:rsidRPr="00467897" w:rsidRDefault="003850A5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5F2BAE" w:rsidRPr="00467897">
        <w:rPr>
          <w:rFonts w:ascii="TH SarabunPSK" w:hAnsi="TH SarabunPSK" w:cs="TH SarabunPSK"/>
          <w:b/>
          <w:bCs/>
          <w:sz w:val="32"/>
          <w:szCs w:val="32"/>
          <w:cs/>
        </w:rPr>
        <w:t>ตรวจสอบ กำกับ ดูแลการบริหารงานบุคคล</w:t>
      </w:r>
    </w:p>
    <w:p w:rsidR="005F2BAE" w:rsidRPr="00467897" w:rsidRDefault="005F2BAE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C41C94" w:rsidRPr="00467897">
        <w:rPr>
          <w:rFonts w:ascii="TH SarabunPSK" w:hAnsi="TH SarabunPSK" w:cs="TH SarabunPSK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ดูแลบริหารงานบุคคลในการบรรจุแต่งตั้</w:t>
      </w:r>
      <w:r w:rsidR="00423150" w:rsidRPr="00467897">
        <w:rPr>
          <w:rFonts w:ascii="TH SarabunPSK" w:hAnsi="TH SarabunPSK" w:cs="TH SarabunPSK"/>
          <w:sz w:val="32"/>
          <w:szCs w:val="32"/>
          <w:cs/>
        </w:rPr>
        <w:t>ง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เทศบาลตำบลหนองแก</w:t>
      </w:r>
      <w:r w:rsidR="00C41C94" w:rsidRPr="00467897">
        <w:rPr>
          <w:rFonts w:ascii="TH SarabunPSK" w:hAnsi="TH SarabunPSK" w:cs="TH SarabunPSK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C41C94" w:rsidRPr="00467897" w:rsidRDefault="00C41C94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E26D0C" w:rsidRPr="00467897">
        <w:rPr>
          <w:rFonts w:ascii="TH SarabunPSK" w:hAnsi="TH SarabunPSK" w:cs="TH SarabunPSK"/>
          <w:sz w:val="32"/>
          <w:szCs w:val="32"/>
          <w:cs/>
        </w:rPr>
        <w:t>การสรรหาการบรรจุแต่งตั้งได้มีการประชาสัมพันธ์</w:t>
      </w:r>
      <w:r w:rsidR="00E06F8B" w:rsidRPr="00467897">
        <w:rPr>
          <w:rFonts w:ascii="TH SarabunPSK" w:hAnsi="TH SarabunPSK" w:cs="TH SarabunPSK"/>
          <w:sz w:val="32"/>
          <w:szCs w:val="32"/>
          <w:cs/>
        </w:rPr>
        <w:t>ต่อสาธารณชน</w:t>
      </w:r>
      <w:r w:rsidR="00E26D0C" w:rsidRPr="00467897">
        <w:rPr>
          <w:rFonts w:ascii="TH SarabunPSK" w:hAnsi="TH SarabunPSK" w:cs="TH SarabunPSK"/>
          <w:sz w:val="32"/>
          <w:szCs w:val="32"/>
          <w:cs/>
        </w:rPr>
        <w:t xml:space="preserve"> รวมถึงประชาสัมพันธ์ให้ประชาชนภายใน</w:t>
      </w:r>
      <w:r w:rsidR="00B87DA0" w:rsidRPr="00467897">
        <w:rPr>
          <w:rFonts w:ascii="TH SarabunPSK" w:hAnsi="TH SarabunPSK" w:cs="TH SarabunPSK"/>
          <w:sz w:val="32"/>
          <w:szCs w:val="32"/>
          <w:cs/>
        </w:rPr>
        <w:t>ชุมชน</w:t>
      </w:r>
      <w:r w:rsidR="00E26D0C" w:rsidRPr="00467897">
        <w:rPr>
          <w:rFonts w:ascii="TH SarabunPSK" w:hAnsi="TH SarabunPSK" w:cs="TH SarabunPSK"/>
          <w:sz w:val="32"/>
          <w:szCs w:val="32"/>
          <w:cs/>
        </w:rPr>
        <w:t>ทราบโดยการประกาศเสียงตามสายภายในหมู่บ้าน</w:t>
      </w:r>
    </w:p>
    <w:p w:rsidR="00E26D0C" w:rsidRPr="00467897" w:rsidRDefault="00E26D0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มีการประชาสัมพันธ์ลงในเว็บไซต์ขอ</w:t>
      </w:r>
      <w:r w:rsidR="00423150" w:rsidRPr="00467897">
        <w:rPr>
          <w:rFonts w:ascii="TH SarabunPSK" w:hAnsi="TH SarabunPSK" w:cs="TH SarabunPSK"/>
          <w:sz w:val="32"/>
          <w:szCs w:val="32"/>
          <w:cs/>
        </w:rPr>
        <w:t>ง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E26D0C" w:rsidRPr="00467897" w:rsidRDefault="00E26D0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</w:t>
      </w:r>
      <w:r w:rsidR="00423150" w:rsidRPr="00467897">
        <w:rPr>
          <w:rFonts w:ascii="TH SarabunPSK" w:hAnsi="TH SarabunPSK" w:cs="TH SarabunPSK"/>
          <w:sz w:val="32"/>
          <w:szCs w:val="32"/>
          <w:cs/>
        </w:rPr>
        <w:t>ง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E26D0C" w:rsidRPr="00467897" w:rsidRDefault="00E26D0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E26D0C" w:rsidRPr="00467897" w:rsidRDefault="00E26D0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การบรรจุแต่งตั้ง</w:t>
      </w:r>
      <w:r w:rsidR="003D7E28" w:rsidRPr="00467897">
        <w:rPr>
          <w:rFonts w:ascii="TH SarabunPSK" w:hAnsi="TH SarabunPSK" w:cs="TH SarabunPSK"/>
          <w:sz w:val="32"/>
          <w:szCs w:val="32"/>
          <w:cs/>
        </w:rPr>
        <w:t>จะต้องได้รับการตรวจสอบคุณสมบัติและความเห็นชอบจากคณะกรรมการ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3D7E28" w:rsidRPr="00467897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C04CF5" w:rsidRPr="00467897" w:rsidRDefault="00C04CF5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C04CF5" w:rsidRPr="00467897" w:rsidRDefault="00C04CF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</w:t>
      </w:r>
      <w:r w:rsidR="00423150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A152AB" w:rsidRPr="00467897" w:rsidRDefault="00A152AB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897">
        <w:rPr>
          <w:rFonts w:ascii="TH SarabunPSK" w:hAnsi="TH SarabunPSK" w:cs="TH SarabunPSK"/>
          <w:sz w:val="32"/>
          <w:szCs w:val="32"/>
          <w:cs/>
        </w:rPr>
        <w:t>การเลื่อนตำแหน่งเพื่อความโปร่งใส</w:t>
      </w:r>
    </w:p>
    <w:p w:rsidR="00A152AB" w:rsidRPr="00467897" w:rsidRDefault="00A152AB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052764" w:rsidRPr="00467897">
        <w:rPr>
          <w:rFonts w:ascii="TH SarabunPSK" w:hAnsi="TH SarabunPSK" w:cs="TH SarabunPSK"/>
          <w:sz w:val="32"/>
          <w:szCs w:val="32"/>
          <w:cs/>
        </w:rPr>
        <w:t>มีการออกคำสั่งแต่งตั้งคณะกรรมการในการดำเนินการอย่างชัดเจน</w:t>
      </w:r>
    </w:p>
    <w:p w:rsidR="00E06F8B" w:rsidRPr="00467897" w:rsidRDefault="00E06F8B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7897">
        <w:rPr>
          <w:rFonts w:ascii="TH SarabunPSK" w:hAnsi="TH SarabunPSK" w:cs="TH SarabunPSK"/>
          <w:sz w:val="32"/>
          <w:szCs w:val="32"/>
          <w:cs/>
        </w:rPr>
        <w:t>นำผลการประเมินความพึงพอใจของประชาชนมาประกอบการพิจารณาการบริหารงานบุคคล</w:t>
      </w:r>
    </w:p>
    <w:p w:rsidR="00052764" w:rsidRPr="00467897" w:rsidRDefault="00052764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</w:p>
    <w:p w:rsidR="00052764" w:rsidRPr="00467897" w:rsidRDefault="00052764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0F28D9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</w:t>
      </w:r>
      <w:r w:rsidR="00FD5B1C" w:rsidRPr="0046789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0F28D9" w:rsidRPr="00467897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</w:p>
    <w:p w:rsidR="00FD5B1C" w:rsidRPr="00467897" w:rsidRDefault="00FD5B1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983D75" w:rsidRPr="00467897">
        <w:rPr>
          <w:rFonts w:ascii="TH SarabunPSK" w:hAnsi="TH SarabunPSK" w:cs="TH SarabunPSK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ดูแลบริหารงานบุคคลในการ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83D75" w:rsidRPr="00467897">
        <w:rPr>
          <w:rFonts w:ascii="TH SarabunPSK" w:hAnsi="TH SarabunPSK" w:cs="TH SarabunPSK"/>
          <w:sz w:val="32"/>
          <w:szCs w:val="32"/>
          <w:cs/>
        </w:rPr>
        <w:t>ที</w:t>
      </w:r>
      <w:r w:rsidR="00AD73AA" w:rsidRPr="00467897">
        <w:rPr>
          <w:rFonts w:ascii="TH SarabunPSK" w:hAnsi="TH SarabunPSK" w:cs="TH SarabunPSK"/>
          <w:sz w:val="32"/>
          <w:szCs w:val="32"/>
          <w:cs/>
        </w:rPr>
        <w:t>่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983D75" w:rsidRPr="00467897">
        <w:rPr>
          <w:rFonts w:ascii="TH SarabunPSK" w:hAnsi="TH SarabunPSK" w:cs="TH SarabunPSK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83D75" w:rsidRPr="00467897">
        <w:rPr>
          <w:rFonts w:ascii="TH SarabunPSK" w:hAnsi="TH SarabunPSK" w:cs="TH SarabunPSK"/>
          <w:sz w:val="32"/>
          <w:szCs w:val="32"/>
          <w:cs/>
        </w:rPr>
        <w:t>ที่เกี่ยวข้อง อย่างเคร่งครัด</w:t>
      </w:r>
    </w:p>
    <w:p w:rsidR="00983D75" w:rsidRPr="00467897" w:rsidRDefault="00983D7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</w:t>
      </w:r>
      <w:r w:rsidR="00CC288C">
        <w:rPr>
          <w:rFonts w:ascii="TH SarabunPSK" w:hAnsi="TH SarabunPSK" w:cs="TH SarabunPSK"/>
          <w:sz w:val="32"/>
          <w:szCs w:val="32"/>
          <w:cs/>
        </w:rPr>
        <w:t>จัดทำประกาศหลักเกณฑ์หรือแนวทาง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467897">
        <w:rPr>
          <w:rFonts w:ascii="TH SarabunPSK" w:hAnsi="TH SarabunPSK" w:cs="TH SarabunPSK"/>
          <w:sz w:val="32"/>
          <w:szCs w:val="32"/>
          <w:cs/>
        </w:rPr>
        <w:t>ปฏิบัติงาน และประกาศเผยแพร่หลักเกณฑ์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7897">
        <w:rPr>
          <w:rFonts w:ascii="TH SarabunPSK" w:hAnsi="TH SarabunPSK" w:cs="TH SarabunPSK"/>
          <w:sz w:val="32"/>
          <w:szCs w:val="32"/>
          <w:cs/>
        </w:rPr>
        <w:t>ให้บุคลากรทราบ</w:t>
      </w:r>
    </w:p>
    <w:p w:rsidR="00983D75" w:rsidRPr="00467897" w:rsidRDefault="00983D7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67897">
        <w:rPr>
          <w:rFonts w:ascii="TH SarabunPSK" w:hAnsi="TH SarabunPSK" w:cs="TH SarabunPSK"/>
          <w:sz w:val="32"/>
          <w:szCs w:val="32"/>
          <w:cs/>
        </w:rPr>
        <w:t>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983D75" w:rsidRPr="00467897" w:rsidRDefault="00983D75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</w:t>
      </w:r>
      <w:r w:rsidR="00CC288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67897">
        <w:rPr>
          <w:rFonts w:ascii="TH SarabunPSK" w:hAnsi="TH SarabunPSK" w:cs="TH SarabunPSK"/>
          <w:sz w:val="32"/>
          <w:szCs w:val="32"/>
          <w:cs/>
        </w:rPr>
        <w:t>การปฏิบัติตนเหมาะสม และข้อมูลการลา เป็นต้น</w:t>
      </w:r>
    </w:p>
    <w:p w:rsidR="00E06F8B" w:rsidRPr="00467897" w:rsidRDefault="00E06F8B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</w:rPr>
        <w:t xml:space="preserve">- </w:t>
      </w:r>
      <w:r w:rsidRPr="00467897">
        <w:rPr>
          <w:rFonts w:ascii="TH SarabunPSK" w:hAnsi="TH SarabunPSK" w:cs="TH SarabunPSK"/>
          <w:sz w:val="32"/>
          <w:szCs w:val="32"/>
          <w:cs/>
        </w:rPr>
        <w:t>นำผลการประเมินความพึงพอใจของประชาชนมาประกอบการพิจารณาการบริหารงานบุคคล</w:t>
      </w:r>
    </w:p>
    <w:p w:rsidR="005412D7" w:rsidRPr="00467897" w:rsidRDefault="005412D7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นาย</w:t>
      </w:r>
      <w:r w:rsidR="000D5CF6" w:rsidRPr="00467897">
        <w:rPr>
          <w:rFonts w:ascii="TH SarabunPSK" w:hAnsi="TH SarabunPSK" w:cs="TH SarabunPSK"/>
          <w:sz w:val="32"/>
          <w:szCs w:val="32"/>
          <w:cs/>
        </w:rPr>
        <w:t>ก</w:t>
      </w:r>
      <w:r w:rsidR="00CC288C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Pr="00467897">
        <w:rPr>
          <w:rFonts w:ascii="TH SarabunPSK" w:hAnsi="TH SarabunPSK" w:cs="TH SarabunPSK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5412D7" w:rsidRPr="00467897" w:rsidRDefault="005412D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ระยะเวลาการดำเนินการ</w:t>
      </w:r>
    </w:p>
    <w:p w:rsidR="005412D7" w:rsidRPr="00467897" w:rsidRDefault="005412D7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E60BEA" w:rsidRPr="00467897">
        <w:rPr>
          <w:rFonts w:ascii="TH SarabunPSK" w:hAnsi="TH SarabunPSK" w:cs="TH SarabunPSK"/>
          <w:sz w:val="32"/>
          <w:szCs w:val="32"/>
          <w:cs/>
        </w:rPr>
        <w:t>62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E60BEA" w:rsidRPr="00467897">
        <w:rPr>
          <w:rFonts w:ascii="TH SarabunPSK" w:hAnsi="TH SarabunPSK" w:cs="TH SarabunPSK"/>
          <w:sz w:val="32"/>
          <w:szCs w:val="32"/>
          <w:cs/>
        </w:rPr>
        <w:t>4</w:t>
      </w:r>
    </w:p>
    <w:p w:rsidR="005412D7" w:rsidRPr="00467897" w:rsidRDefault="005412D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5412D7" w:rsidRPr="00467897" w:rsidRDefault="005412D7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5412D7" w:rsidRPr="00467897" w:rsidRDefault="005412D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</w:t>
      </w:r>
      <w:r w:rsidR="00FA70BB" w:rsidRPr="00467897">
        <w:rPr>
          <w:rFonts w:ascii="TH SarabunPSK" w:hAnsi="TH SarabunPSK" w:cs="TH SarabunPSK"/>
          <w:b/>
          <w:bCs/>
          <w:sz w:val="32"/>
          <w:szCs w:val="32"/>
          <w:cs/>
        </w:rPr>
        <w:t>บโครงการ</w:t>
      </w:r>
    </w:p>
    <w:p w:rsidR="007545A2" w:rsidRPr="00467897" w:rsidRDefault="00FA70BB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2C55BD">
        <w:rPr>
          <w:rFonts w:ascii="TH SarabunPSK" w:hAnsi="TH SarabunPSK" w:cs="TH SarabunPSK" w:hint="cs"/>
          <w:sz w:val="32"/>
          <w:szCs w:val="32"/>
          <w:cs/>
        </w:rPr>
        <w:t>งานการเจ้าหน้าที่  สำนักปลัดเทศบาล</w:t>
      </w:r>
    </w:p>
    <w:p w:rsidR="007545A2" w:rsidRPr="00BA1683" w:rsidRDefault="007545A2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A70BB" w:rsidRPr="00467897" w:rsidRDefault="00FA70BB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C1282" w:rsidRPr="00467897" w:rsidRDefault="00FA70BB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2C1282" w:rsidRPr="00467897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ประชาชนมีส่วนร่วมในการตรวจสอบ กำกับ ดูแลการบริหารงานบุคคล </w:t>
      </w:r>
      <w:r w:rsidR="002C1282" w:rsidRPr="00467897">
        <w:rPr>
          <w:rFonts w:ascii="TH SarabunPSK" w:hAnsi="TH SarabunPSK" w:cs="TH SarabunPSK"/>
          <w:sz w:val="32"/>
          <w:szCs w:val="32"/>
          <w:cs/>
        </w:rPr>
        <w:t>โดยให้นำผลการประเมิน</w:t>
      </w:r>
      <w:r w:rsidR="002C5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282" w:rsidRPr="00467897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ความพึงพอใจของประชาชนมาประกอบการพิจารณาการบริหารงานบุคคล</w:t>
      </w:r>
    </w:p>
    <w:p w:rsidR="00EA691E" w:rsidRPr="00467897" w:rsidRDefault="002C1282" w:rsidP="002C55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FA70BB" w:rsidRPr="00467897">
        <w:rPr>
          <w:rFonts w:ascii="TH SarabunPSK" w:hAnsi="TH SarabunPSK" w:cs="TH SarabunPSK"/>
          <w:sz w:val="32"/>
          <w:szCs w:val="32"/>
          <w:cs/>
        </w:rPr>
        <w:t>มีแนวทางในการปฏิบัติงานอย่างชัดเจน พร้อมทั้งเปิดเผย</w:t>
      </w:r>
      <w:r w:rsidR="00E60BEA" w:rsidRPr="00467897">
        <w:rPr>
          <w:rFonts w:ascii="TH SarabunPSK" w:hAnsi="TH SarabunPSK" w:cs="TH SarabunPSK"/>
          <w:sz w:val="32"/>
          <w:szCs w:val="32"/>
          <w:cs/>
        </w:rPr>
        <w:t>ข้อมูลข่าวสารการบริหารงานบุคคล</w:t>
      </w:r>
      <w:r w:rsidR="002C55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60BEA" w:rsidRPr="00467897">
        <w:rPr>
          <w:rFonts w:ascii="TH SarabunPSK" w:hAnsi="TH SarabunPSK" w:cs="TH SarabunPSK"/>
          <w:sz w:val="32"/>
          <w:szCs w:val="32"/>
          <w:cs/>
        </w:rPr>
        <w:t>ต่อสาธารณชน</w:t>
      </w:r>
      <w:r w:rsidR="00FA70BB" w:rsidRPr="00467897">
        <w:rPr>
          <w:rFonts w:ascii="TH SarabunPSK" w:hAnsi="TH SarabunPSK" w:cs="TH SarabunPSK"/>
          <w:sz w:val="32"/>
          <w:szCs w:val="32"/>
          <w:cs/>
        </w:rPr>
        <w:t>และสามารถอธิบายผลที่เกิดขึ้นดังกล่าว</w:t>
      </w:r>
    </w:p>
    <w:p w:rsidR="00E60BEA" w:rsidRPr="00467897" w:rsidRDefault="00E60BEA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0BEA" w:rsidRPr="00467897" w:rsidRDefault="00E60BEA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6F8B" w:rsidRPr="00467897" w:rsidRDefault="00E06F8B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1B0F" w:rsidRPr="00467897" w:rsidRDefault="00C21B0F" w:rsidP="00DC5665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2C55BD" w:rsidRPr="002C55BD" w:rsidRDefault="002C55BD" w:rsidP="00DC566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947E4" w:rsidRPr="002C55BD" w:rsidRDefault="00C947E4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07E9E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กิจกรรมการเผยแพร่ข้อมูลข่าวสาร</w:t>
      </w:r>
      <w:r w:rsidR="00F67D58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 การรับ-จ่ายเงินของ</w:t>
      </w:r>
      <w:r w:rsidR="002C55BD" w:rsidRPr="002C55B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C947E4" w:rsidRPr="00467897" w:rsidRDefault="00C947E4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C947E4" w:rsidRDefault="00C947E4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เบิกจ่ายเงินของ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เป็นขั้นตอนหนึ่งของวงจรการบริหารการเงินการคลัง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 xml:space="preserve">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ได้ สำหรับการใช้ประโยชน์ในทรัพย์สินของ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    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สามารถ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มีส่วนร่วมในการตรวจสอบ </w:t>
      </w:r>
    </w:p>
    <w:p w:rsidR="009236AF" w:rsidRPr="009236AF" w:rsidRDefault="009236AF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 xml:space="preserve">เพื่อเป็นการส่งเสริมให้ประชาชนมีส่วนร่วมตรวจสอบ กำกับ ดูแลการบริหารงบประมาณ </w:t>
      </w:r>
      <w:r w:rsidRPr="00467897">
        <w:rPr>
          <w:rFonts w:ascii="TH SarabunPSK" w:hAnsi="TH SarabunPSK" w:cs="TH SarabunPSK"/>
          <w:sz w:val="32"/>
          <w:szCs w:val="32"/>
          <w:cs/>
        </w:rPr>
        <w:t>จึงจัดกิจกรรมการเผยแพร่ข้อมูลข่าวสารการบริหารงบประมาณ การรับ-จ่ายเงินของ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746" w:rsidRPr="00467897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467897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ประชาชนสามารถเข้าถึงข้อมูลการ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>บริหารงบประมาณ</w:t>
      </w:r>
      <w:r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ส่งผลให้เกิด</w:t>
      </w:r>
      <w:r w:rsidR="00016746" w:rsidRPr="00467897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467897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016746" w:rsidRPr="00467897">
        <w:rPr>
          <w:rFonts w:ascii="TH SarabunPSK" w:hAnsi="TH SarabunPSK" w:cs="TH SarabunPSK"/>
          <w:sz w:val="32"/>
          <w:szCs w:val="32"/>
          <w:cs/>
        </w:rPr>
        <w:t>โปร่งใส ตรวจ</w:t>
      </w:r>
      <w:r w:rsidR="00CD19E7" w:rsidRPr="00467897">
        <w:rPr>
          <w:rFonts w:ascii="TH SarabunPSK" w:hAnsi="TH SarabunPSK" w:cs="TH SarabunPSK"/>
          <w:sz w:val="32"/>
          <w:szCs w:val="32"/>
          <w:cs/>
        </w:rPr>
        <w:t>สอบ</w:t>
      </w:r>
      <w:r w:rsidRPr="00467897">
        <w:rPr>
          <w:rFonts w:ascii="TH SarabunPSK" w:hAnsi="TH SarabunPSK" w:cs="TH SarabunPSK"/>
          <w:sz w:val="32"/>
          <w:szCs w:val="32"/>
          <w:cs/>
        </w:rPr>
        <w:t>ได้</w:t>
      </w:r>
      <w:r w:rsidR="00CD19E7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sz w:val="32"/>
          <w:szCs w:val="32"/>
        </w:rPr>
        <w:t xml:space="preserve"> </w:t>
      </w:r>
    </w:p>
    <w:p w:rsidR="00016746" w:rsidRPr="00467897" w:rsidRDefault="000167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  <w:r w:rsidR="009D7EFC" w:rsidRPr="00467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4D4D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67897">
        <w:rPr>
          <w:rFonts w:ascii="TH SarabunPSK" w:hAnsi="TH SarabunPSK" w:cs="TH SarabunPSK"/>
          <w:sz w:val="32"/>
          <w:szCs w:val="32"/>
          <w:cs/>
        </w:rPr>
        <w:t>เพื่อ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</w:t>
      </w:r>
      <w:r w:rsidRPr="00467897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 xml:space="preserve">  กำกับ ดูแลการบริหารงบประมาณของ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ab/>
      </w:r>
    </w:p>
    <w:p w:rsidR="007545A2" w:rsidRDefault="007545A2" w:rsidP="00564D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2. เพื่อเผยแพร่ข้อมูลการบริหารงบประมาณ การจัดซื้อจัดจ้าง รายรับ – รายจ่ายของ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:rsidR="00E122A1" w:rsidRDefault="00E122A1" w:rsidP="00564D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22A1" w:rsidRDefault="00E122A1" w:rsidP="00564D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2EA7" w:rsidRPr="00467897" w:rsidRDefault="000167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="00A62EA7" w:rsidRPr="0046789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A62EA7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ส่งเสริมให้ประชาชนมีส่วนร่วมในการตรวจสอบ  กำกับ ดูแลการบริหารงบประมาณ</w:t>
      </w:r>
    </w:p>
    <w:p w:rsidR="00016746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016746" w:rsidRPr="0046789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016746" w:rsidRPr="00467897" w:rsidRDefault="0039670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016746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016746" w:rsidRPr="00467897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</w:t>
      </w:r>
    </w:p>
    <w:p w:rsidR="00E234F9" w:rsidRPr="00467897" w:rsidRDefault="00607E9E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</w:rPr>
        <w:t xml:space="preserve">- </w:t>
      </w:r>
      <w:r w:rsidRPr="00467897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 w:rsidR="00E234F9" w:rsidRPr="00467897">
        <w:rPr>
          <w:rFonts w:ascii="TH SarabunPSK" w:hAnsi="TH SarabunPSK" w:cs="TH SarabunPSK"/>
          <w:sz w:val="32"/>
          <w:szCs w:val="32"/>
          <w:cs/>
        </w:rPr>
        <w:t xml:space="preserve">บริหารงบประมาณ เพื่อเผยแพร่ต่อสาธารณชน </w:t>
      </w:r>
    </w:p>
    <w:p w:rsidR="00607E9E" w:rsidRPr="00467897" w:rsidRDefault="00607E9E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ประกาศการจัดซื้อ จัดจ้าง</w:t>
      </w:r>
    </w:p>
    <w:p w:rsidR="00607E9E" w:rsidRPr="00467897" w:rsidRDefault="00607E9E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ประกาศกำหนดราคากลางในการจัดซื้อ - จัดจ้าง</w:t>
      </w:r>
    </w:p>
    <w:p w:rsidR="00607E9E" w:rsidRPr="00467897" w:rsidRDefault="00607E9E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ประกาศกำหนดวัน เวลา และสถานที่ดำเนินการจัดหาพัสดุตามระเบียบฯ</w:t>
      </w:r>
    </w:p>
    <w:p w:rsidR="00E234F9" w:rsidRPr="00467897" w:rsidRDefault="00E234F9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รายรับ – รายจ่ายของ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sz w:val="32"/>
          <w:szCs w:val="32"/>
          <w:cs/>
        </w:rPr>
        <w:t>โดย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กำหนดให้มีภาค</w:t>
      </w:r>
      <w:r w:rsidRPr="00467897">
        <w:rPr>
          <w:rFonts w:ascii="TH SarabunPSK" w:hAnsi="TH SarabunPSK" w:cs="TH SarabunPSK"/>
          <w:sz w:val="32"/>
          <w:szCs w:val="32"/>
          <w:cs/>
        </w:rPr>
        <w:t>ป</w:t>
      </w:r>
      <w:r w:rsidR="00E234F9" w:rsidRPr="00467897">
        <w:rPr>
          <w:rFonts w:ascii="TH SarabunPSK" w:hAnsi="TH SarabunPSK" w:cs="TH SarabunPSK"/>
          <w:sz w:val="32"/>
          <w:szCs w:val="32"/>
          <w:cs/>
        </w:rPr>
        <w:t>ร</w:t>
      </w:r>
      <w:r w:rsidRPr="00467897">
        <w:rPr>
          <w:rFonts w:ascii="TH SarabunPSK" w:hAnsi="TH SarabunPSK" w:cs="TH SarabunPSK"/>
          <w:sz w:val="32"/>
          <w:szCs w:val="32"/>
          <w:cs/>
        </w:rPr>
        <w:t>ะชาชนเข้าร่วม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สังเกต</w:t>
      </w:r>
      <w:r w:rsidR="00E234F9" w:rsidRPr="00467897">
        <w:rPr>
          <w:rFonts w:ascii="TH SarabunPSK" w:hAnsi="TH SarabunPSK" w:cs="TH SarabunPSK"/>
          <w:sz w:val="32"/>
          <w:szCs w:val="32"/>
          <w:cs/>
        </w:rPr>
        <w:t>การณ์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F3493B" w:rsidRPr="00467897" w:rsidRDefault="00016746" w:rsidP="00F3493B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สรุปผลการรับ จ่ายเงินขอ</w:t>
      </w:r>
      <w:r w:rsidR="00396706" w:rsidRPr="00467897">
        <w:rPr>
          <w:rFonts w:ascii="TH SarabunPSK" w:hAnsi="TH SarabunPSK" w:cs="TH SarabunPSK"/>
          <w:sz w:val="32"/>
          <w:szCs w:val="32"/>
          <w:cs/>
        </w:rPr>
        <w:t>ง</w:t>
      </w:r>
      <w:r w:rsidR="00F3493B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</w:t>
      </w:r>
      <w:r w:rsidR="00E407A3" w:rsidRPr="00467897">
        <w:rPr>
          <w:rFonts w:ascii="TH SarabunPSK" w:hAnsi="TH SarabunPSK" w:cs="TH SarabunPSK"/>
          <w:sz w:val="32"/>
          <w:szCs w:val="32"/>
          <w:cs/>
        </w:rPr>
        <w:t>า</w:t>
      </w:r>
      <w:r w:rsidRPr="00467897">
        <w:rPr>
          <w:rFonts w:ascii="TH SarabunPSK" w:hAnsi="TH SarabunPSK" w:cs="TH SarabunPSK"/>
          <w:sz w:val="32"/>
          <w:szCs w:val="32"/>
          <w:cs/>
        </w:rPr>
        <w:t>วสาร</w:t>
      </w:r>
      <w:r w:rsidR="00E407A3" w:rsidRPr="00467897">
        <w:rPr>
          <w:rFonts w:ascii="TH SarabunPSK" w:hAnsi="TH SarabunPSK" w:cs="TH SarabunPSK"/>
          <w:sz w:val="32"/>
          <w:szCs w:val="32"/>
          <w:cs/>
        </w:rPr>
        <w:t xml:space="preserve"> และเสียงตามสาย หอกระจายข่าว </w:t>
      </w:r>
      <w:r w:rsidR="00F349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07A3" w:rsidRPr="00467897">
        <w:rPr>
          <w:rFonts w:ascii="TH SarabunPSK" w:hAnsi="TH SarabunPSK" w:cs="TH SarabunPSK"/>
          <w:sz w:val="32"/>
          <w:szCs w:val="32"/>
          <w:cs/>
        </w:rPr>
        <w:t>เมื่อสิ้นปีงบประมาณ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E407A3" w:rsidRPr="0046789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E407A3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62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4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407A3" w:rsidRPr="0046789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E407A3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407A3"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ผู้รับผิดชอบ</w:t>
      </w:r>
      <w:r w:rsidR="008C1EC2"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</w:p>
    <w:p w:rsidR="00A62EA7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กองคลัง  เทศบาลตำบลหนองแก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E407A3" w:rsidRPr="00467897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/ผลลัพธ์</w:t>
      </w:r>
    </w:p>
    <w:p w:rsidR="00A62EA7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67897">
        <w:rPr>
          <w:rFonts w:ascii="TH SarabunPSK" w:hAnsi="TH SarabunPSK" w:cs="TH SarabunPSK"/>
          <w:sz w:val="32"/>
          <w:szCs w:val="32"/>
          <w:cs/>
        </w:rPr>
        <w:t>มี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เผยแพร่ข้อมูลการบริหารงบประมาณ การจัดซื้อจัดจ้าง รายรับ – รายจ่ายขององค์กรปกครองส่วนท้องถิ่นต่อสาธารณชน</w:t>
      </w:r>
      <w:r w:rsidR="00A62EA7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9D7EFC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และมีช่องทางการ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ดังกล่าวแ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ก่ผู้ร้อง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ขอ</w:t>
      </w:r>
    </w:p>
    <w:p w:rsidR="00796D01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62EA7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ประชาชนมีส่วนร่วมตรวจสอบและได้รับทราบข้อมูลการ</w:t>
      </w:r>
      <w:r w:rsidR="002B096D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ดำเนินการโครงการ การรับ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จ่ายเงินขอ</w:t>
      </w:r>
      <w:r w:rsidR="0039670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A62EA7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องค์กรปกครองส่วนท้องถิ่น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ทำให้เกิดความโปร่งใส </w:t>
      </w:r>
    </w:p>
    <w:p w:rsidR="00A62EA7" w:rsidRPr="00467897" w:rsidRDefault="00A62EA7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62EA7" w:rsidRPr="00467897" w:rsidRDefault="00A62EA7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7EA6" w:rsidRPr="00467897" w:rsidRDefault="00AC7EA6" w:rsidP="00DC5665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4.2.3 ส่งเสริมให้ประชาชนมีส่วนร่วมตรวจสอบ กำกับ ดูแลการจัดหาพัสดุ</w:t>
      </w:r>
    </w:p>
    <w:p w:rsidR="00F3493B" w:rsidRDefault="00F3493B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7EA6" w:rsidRPr="00467897" w:rsidRDefault="00AC7EA6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A35CF" w:rsidRPr="00467897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ส่งเสริมประชาชนมีส่วนร่วมในการตรวจสอบ กำกับ ดูแลการจัด</w:t>
      </w:r>
      <w:r w:rsidR="007A4628" w:rsidRPr="00467897">
        <w:rPr>
          <w:rFonts w:ascii="TH SarabunPSK" w:hAnsi="TH SarabunPSK" w:cs="TH SarabunPSK"/>
          <w:b/>
          <w:bCs/>
          <w:sz w:val="32"/>
          <w:szCs w:val="32"/>
          <w:cs/>
        </w:rPr>
        <w:t>ซื้อจัดจ้าง</w:t>
      </w:r>
    </w:p>
    <w:p w:rsidR="004072C0" w:rsidRPr="00467897" w:rsidRDefault="004072C0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C7EA6" w:rsidRPr="00467897" w:rsidRDefault="00AC7EA6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C211C6" w:rsidRPr="00467897" w:rsidRDefault="00AC7EA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องค์กรปกครองส่วนท้องถิ่น</w:t>
      </w:r>
      <w:r w:rsidR="009D7EFC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ยึดหลักการ</w:t>
      </w:r>
      <w:r w:rsidR="002726C2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บริหารราชการแบบมีส่วนร่วมตามเจตนารมณ์ของรัฐธรรมนูญ</w:t>
      </w:r>
      <w:r w:rsidR="00DB6F4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พระราชบัญญัติระเบียบบริหารราชการแผ่นดิน (ฉบับที่ 5) พ.ศ. 2545 พระราชกฤษฎีกาว่าด้วยหลักเกณฑ์</w:t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DB6F4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การบริหารกิจการบ้านเมืองที่ดี พ.ศ. 2546 และแผนยุทธศาสตร์การพัฒนาระบบราชการไทย (พ.ศ. 2556 – 2561)</w:t>
      </w:r>
      <w:r w:rsidR="00F5007C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7EFC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B6F4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จึงได้ดำเนินการส่งเสริมการมีส่วนร่วมของประชาชน โดยการ</w:t>
      </w:r>
      <w:r w:rsidR="009D7EFC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เปิดโอกาสให้ประชาชนเข้าร่วมสังเกต</w:t>
      </w:r>
      <w:r w:rsidR="004072C0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การณ์</w:t>
      </w:r>
      <w:r w:rsidR="00DB6F46" w:rsidRPr="00467897">
        <w:rPr>
          <w:rFonts w:ascii="TH SarabunPSK" w:hAnsi="TH SarabunPSK" w:cs="TH SarabunPSK"/>
          <w:sz w:val="32"/>
          <w:szCs w:val="32"/>
          <w:cs/>
        </w:rPr>
        <w:t>จัดซื้อจัดจ้าง เพื่อให้ประชาชนเข้ามามีส่วนร่วม</w:t>
      </w:r>
      <w:r w:rsidR="004072C0" w:rsidRPr="00467897">
        <w:rPr>
          <w:rFonts w:ascii="TH SarabunPSK" w:hAnsi="TH SarabunPSK" w:cs="TH SarabunPSK"/>
          <w:sz w:val="32"/>
          <w:szCs w:val="32"/>
          <w:cs/>
        </w:rPr>
        <w:t>ในกระบวนการขั้นตอน</w:t>
      </w:r>
      <w:r w:rsidR="00DB6F46" w:rsidRPr="00467897">
        <w:rPr>
          <w:rFonts w:ascii="TH SarabunPSK" w:hAnsi="TH SarabunPSK" w:cs="TH SarabunPSK"/>
          <w:sz w:val="32"/>
          <w:szCs w:val="32"/>
          <w:cs/>
        </w:rPr>
        <w:t>จัดซื้อจัดจ้างของ</w:t>
      </w:r>
      <w:r w:rsidR="00CD19E7" w:rsidRPr="00467897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4072C0" w:rsidRPr="00467897">
        <w:rPr>
          <w:rFonts w:ascii="TH SarabunPSK" w:hAnsi="TH SarabunPSK" w:cs="TH SarabunPSK"/>
          <w:sz w:val="32"/>
          <w:szCs w:val="32"/>
          <w:cs/>
        </w:rPr>
        <w:t xml:space="preserve"> โดยต้องจัดให้มี</w:t>
      </w:r>
      <w:r w:rsidR="00DB6F46" w:rsidRPr="00467897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="004072C0" w:rsidRPr="00467897">
        <w:rPr>
          <w:rFonts w:ascii="TH SarabunPSK" w:hAnsi="TH SarabunPSK" w:cs="TH SarabunPSK"/>
          <w:sz w:val="32"/>
          <w:szCs w:val="32"/>
          <w:cs/>
        </w:rPr>
        <w:t>การดำเนินโครงการและการใช้งบประมาณ เพื่อส่งเสริมการบริหาร</w:t>
      </w:r>
      <w:r w:rsidR="00DB6F46" w:rsidRPr="00467897">
        <w:rPr>
          <w:rFonts w:ascii="TH SarabunPSK" w:hAnsi="TH SarabunPSK" w:cs="TH SarabunPSK"/>
          <w:sz w:val="32"/>
          <w:szCs w:val="32"/>
          <w:cs/>
        </w:rPr>
        <w:t xml:space="preserve">ราชการแบบมีส่วนร่วมหรือการบริหารราชการในระบบเปิดจากการปฏิบัติจริง </w:t>
      </w:r>
      <w:r w:rsidR="00CD19E7" w:rsidRPr="00467897">
        <w:rPr>
          <w:rFonts w:ascii="TH SarabunPSK" w:hAnsi="TH SarabunPSK" w:cs="TH SarabunPSK"/>
          <w:sz w:val="32"/>
          <w:szCs w:val="32"/>
          <w:cs/>
        </w:rPr>
        <w:t>และ</w:t>
      </w:r>
      <w:r w:rsidR="00DB6F46" w:rsidRPr="00467897">
        <w:rPr>
          <w:rFonts w:ascii="TH SarabunPSK" w:hAnsi="TH SarabunPSK" w:cs="TH SarabunPSK"/>
          <w:sz w:val="32"/>
          <w:szCs w:val="32"/>
          <w:cs/>
        </w:rPr>
        <w:t>สามารถพัฒนาระดับการเปิดโอกาส</w:t>
      </w:r>
      <w:r w:rsidR="00F349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B6F46" w:rsidRPr="00467897">
        <w:rPr>
          <w:rFonts w:ascii="TH SarabunPSK" w:hAnsi="TH SarabunPSK" w:cs="TH SarabunPSK"/>
          <w:sz w:val="32"/>
          <w:szCs w:val="32"/>
          <w:cs/>
        </w:rPr>
        <w:t>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</w:t>
      </w:r>
      <w:r w:rsidR="00C229C5" w:rsidRPr="00467897">
        <w:rPr>
          <w:rFonts w:ascii="TH SarabunPSK" w:hAnsi="TH SarabunPSK" w:cs="TH SarabunPSK"/>
          <w:sz w:val="32"/>
          <w:szCs w:val="32"/>
          <w:cs/>
        </w:rPr>
        <w:t>และเพื่อประโยชน์</w:t>
      </w:r>
      <w:r w:rsidR="00F3493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229C5" w:rsidRPr="00467897">
        <w:rPr>
          <w:rFonts w:ascii="TH SarabunPSK" w:hAnsi="TH SarabunPSK" w:cs="TH SarabunPSK"/>
          <w:sz w:val="32"/>
          <w:szCs w:val="32"/>
          <w:cs/>
        </w:rPr>
        <w:t>ของประชาชนเป็นสำคัญ</w:t>
      </w:r>
    </w:p>
    <w:p w:rsidR="00C229C5" w:rsidRPr="00467897" w:rsidRDefault="00C229C5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F3493B" w:rsidRPr="00467897" w:rsidRDefault="00C229C5" w:rsidP="00F349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เพื่อสนับสนุน</w:t>
      </w:r>
      <w:r w:rsidR="007C447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ให้ตัวแทนภาคประชาชนมีส่วนร่วมในการตรวจสอบ</w:t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กำกับ ดูแล</w:t>
      </w:r>
      <w:r w:rsidR="007C447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การจัดซื้อจัดจ้าง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3493B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5A35CF" w:rsidRPr="00467897" w:rsidRDefault="007C4476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เพื่อสร้างองค์ความรู้เกี่ยวข้องกับการพัสดุให้แก่ประชาชน</w:t>
      </w:r>
    </w:p>
    <w:p w:rsidR="00F3493B" w:rsidRDefault="005A35CF" w:rsidP="00F3493B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เพื่อเผยแพร่ข้อมูลการดำเนินการจัดซื้อจัดจ้างทุกขั้นตอนต่อสาธารณชน ผ่านทางเว็บไซด์ </w:t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F3493B" w:rsidRPr="00467897" w:rsidRDefault="005A35CF" w:rsidP="00F349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และที่ทำการ</w:t>
      </w:r>
      <w:r w:rsidR="00F3493B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5A35CF" w:rsidRPr="00F3493B" w:rsidRDefault="005A35CF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B3940" w:rsidRPr="00467897" w:rsidRDefault="001B3940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5A35CF" w:rsidRPr="00467897" w:rsidRDefault="001B3940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5A35CF" w:rsidRPr="00467897">
        <w:rPr>
          <w:rFonts w:ascii="TH SarabunPSK" w:hAnsi="TH SarabunPSK" w:cs="TH SarabunPSK"/>
          <w:sz w:val="32"/>
          <w:szCs w:val="32"/>
          <w:cs/>
        </w:rPr>
        <w:t>เผยแพร่ข้อมูลการดำเนินการจัดซื้อจัดจ้างทุกขั้นตอนต่อสาธารณชน</w:t>
      </w:r>
    </w:p>
    <w:p w:rsidR="005A35CF" w:rsidRPr="00467897" w:rsidRDefault="005A35CF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71F6" w:rsidRPr="00467897" w:rsidRDefault="005A35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1F6"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5A35CF" w:rsidRPr="00467897" w:rsidRDefault="00F5007C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เทศบาลตำบลหนองแก</w:t>
      </w:r>
    </w:p>
    <w:p w:rsidR="00E171F6" w:rsidRPr="00467897" w:rsidRDefault="00E171F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E171F6" w:rsidRPr="00467897" w:rsidRDefault="00E171F6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6.1 คัดเลือกตัวแทนชุมชนจากการประชุมประชาคม เพื่อเลือกตัวแทนชุมชนเข้าร่วม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เป็นผู้สังเกตการณ์</w:t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4072C0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จัดซื้อจัดจ้าง </w:t>
      </w:r>
    </w:p>
    <w:p w:rsidR="007E51E9" w:rsidRPr="00467897" w:rsidRDefault="00E171F6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6.2 </w:t>
      </w:r>
      <w:r w:rsidR="0057398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จัดประชุมให้ความรู้ความเข้าใจแก่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ประชาชนทั่วไปและผู้เข้าร่วมสังเกตการณ์เกี่ยวข้องกับพัสดุ</w:t>
      </w:r>
      <w:r w:rsidR="0057398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เมื่อมีการจัดซื้อจัดจ้างทุกครั้ง เพื่อให้เจ้าหน้าที่และ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ผู้เข้าร่วมสังเกตการณ์</w:t>
      </w:r>
      <w:r w:rsidR="0057398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706084" w:rsidRPr="00467897" w:rsidRDefault="00706084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ประกาศรายงานผลการดำเนินการโครงการที่สำคัญทุกขั้นตอนให้ประชาชนทราบ ผ่านทางเว็บไซด์ และที่ทำการองค์กรปกครองส่วนท้องถิ่น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73986" w:rsidRPr="00467897" w:rsidRDefault="0057398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E93B46" w:rsidRPr="0046789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E93B46" w:rsidRPr="00467897" w:rsidRDefault="00E93B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5A35CF" w:rsidRPr="00467897">
        <w:rPr>
          <w:rFonts w:ascii="TH SarabunPSK" w:hAnsi="TH SarabunPSK" w:cs="TH SarabunPSK"/>
          <w:sz w:val="32"/>
          <w:szCs w:val="32"/>
          <w:cs/>
        </w:rPr>
        <w:t>62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5A35CF" w:rsidRPr="00467897">
        <w:rPr>
          <w:rFonts w:ascii="TH SarabunPSK" w:hAnsi="TH SarabunPSK" w:cs="TH SarabunPSK"/>
          <w:sz w:val="32"/>
          <w:szCs w:val="32"/>
          <w:cs/>
        </w:rPr>
        <w:t>4</w:t>
      </w:r>
    </w:p>
    <w:p w:rsidR="00E93B46" w:rsidRPr="00467897" w:rsidRDefault="00E93B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E93B46" w:rsidRPr="00467897" w:rsidRDefault="00E93B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E93B46" w:rsidRPr="00467897" w:rsidRDefault="00E93B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:rsidR="005A35CF" w:rsidRPr="00467897" w:rsidRDefault="00E93B46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งานพัสดุและทรัพย์สิน กองคลัง เทศบาลตำบลหนองแก</w:t>
      </w:r>
    </w:p>
    <w:p w:rsidR="00E93B46" w:rsidRPr="00467897" w:rsidRDefault="00E93B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ผลลัพธ์</w:t>
      </w:r>
    </w:p>
    <w:p w:rsidR="005A35CF" w:rsidRDefault="00E93B46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</w:t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ร่วมตรวจสอบ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ในกระบวนการจัดซื้อจัดจ้าง </w:t>
      </w:r>
      <w:r w:rsidR="005A35CF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และไม่เกิดปัญหาการทุจริต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การจัดซื้อจัดจ้าง</w:t>
      </w:r>
      <w:r w:rsidR="00706084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ในองค์กรปกครองส่วนท้องถิ่น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3493B" w:rsidRDefault="00F3493B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493B" w:rsidRDefault="00F3493B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4B84" w:rsidRPr="00467897" w:rsidRDefault="00CE4B84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E122A1" w:rsidRPr="00E122A1" w:rsidRDefault="00E122A1" w:rsidP="00F3493B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3493B" w:rsidRDefault="00CE4B84" w:rsidP="00F3493B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4.3.1 ส่งเสริมและพัฒนาศักยภาพสมาชิกสภา</w:t>
      </w:r>
      <w:r w:rsidR="00F3493B" w:rsidRPr="00F3493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ให้มีความรู้ ความเข้าใจ</w:t>
      </w:r>
      <w:r w:rsidR="00F34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CE4B84" w:rsidRPr="00467897" w:rsidRDefault="00CE4B84" w:rsidP="00F349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ในการปฏิบัติหน้าที่ให้เป็นไปตามกฎหมาย ระเบียบที่เกี่ยวข้องได้กำหนดไว้</w:t>
      </w:r>
    </w:p>
    <w:p w:rsidR="00F3493B" w:rsidRPr="00F3493B" w:rsidRDefault="00F3493B" w:rsidP="00DC566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85126" w:rsidRPr="00785126" w:rsidRDefault="00785126" w:rsidP="007851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C69E0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</w:t>
      </w:r>
      <w:r w:rsidR="00B16E56" w:rsidRPr="00785126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="006A3CFA" w:rsidRPr="00785126">
        <w:rPr>
          <w:rFonts w:ascii="TH SarabunPSK" w:hAnsi="TH SarabunPSK" w:cs="TH SarabunPSK"/>
          <w:b/>
          <w:bCs/>
          <w:sz w:val="32"/>
          <w:szCs w:val="32"/>
          <w:cs/>
        </w:rPr>
        <w:t>ความรู้ด้าน</w:t>
      </w:r>
      <w:r w:rsidR="00B16E56" w:rsidRPr="007851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 </w:t>
      </w:r>
      <w:r w:rsidR="006A3CFA" w:rsidRPr="007851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 </w:t>
      </w:r>
      <w:r w:rsidR="00B16E56" w:rsidRPr="0078512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A3CFA" w:rsidRPr="00785126">
        <w:rPr>
          <w:rFonts w:ascii="TH SarabunPSK" w:hAnsi="TH SarabunPSK" w:cs="TH SarabunPSK"/>
          <w:b/>
          <w:bCs/>
          <w:sz w:val="32"/>
          <w:szCs w:val="32"/>
          <w:cs/>
        </w:rPr>
        <w:t>กฎหมาย</w:t>
      </w:r>
      <w:r w:rsidR="00B16E56" w:rsidRPr="00785126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ที่เกี่ยวข้องสำหรับ</w:t>
      </w:r>
      <w:r w:rsidR="006A3CFA" w:rsidRPr="00785126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ผู้บริหารและสมาชิกสภา</w:t>
      </w:r>
      <w:r w:rsidRPr="0078512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CE4B84" w:rsidRPr="00467897" w:rsidRDefault="00CE4B84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CE4B84" w:rsidRDefault="00CE4B84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6A3CFA" w:rsidRPr="00467897">
        <w:rPr>
          <w:rFonts w:ascii="TH SarabunPSK" w:hAnsi="TH SarabunPSK" w:cs="TH SarabunPSK"/>
          <w:sz w:val="32"/>
          <w:szCs w:val="32"/>
          <w:cs/>
        </w:rPr>
        <w:t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</w:t>
      </w:r>
      <w:r w:rsidR="00F103BE" w:rsidRPr="00467897">
        <w:rPr>
          <w:rFonts w:ascii="TH SarabunPSK" w:hAnsi="TH SarabunPSK" w:cs="TH SarabunPSK"/>
          <w:sz w:val="32"/>
          <w:szCs w:val="32"/>
          <w:cs/>
        </w:rPr>
        <w:t xml:space="preserve">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</w:t>
      </w:r>
      <w:r w:rsidR="005479CF" w:rsidRPr="00467897">
        <w:rPr>
          <w:rFonts w:ascii="TH SarabunPSK" w:hAnsi="TH SarabunPSK" w:cs="TH SarabunPSK"/>
          <w:sz w:val="32"/>
          <w:szCs w:val="32"/>
          <w:cs/>
        </w:rPr>
        <w:t>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F76ACB" w:rsidRPr="00F76ACB" w:rsidRDefault="00F76ACB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16E56" w:rsidRPr="00467897" w:rsidRDefault="005479CF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เพื่อให้ผู้บร</w:t>
      </w:r>
      <w:r w:rsidR="00C56663" w:rsidRPr="00467897">
        <w:rPr>
          <w:rFonts w:ascii="TH SarabunPSK" w:hAnsi="TH SarabunPSK" w:cs="TH SarabunPSK"/>
          <w:sz w:val="32"/>
          <w:szCs w:val="32"/>
          <w:cs/>
        </w:rPr>
        <w:t>ิหารและสมาชิกสภา</w:t>
      </w:r>
      <w:r w:rsidR="004F17C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มีความรู้ความเข้าใจ</w:t>
      </w:r>
      <w:r w:rsidR="00B46240" w:rsidRPr="00467897">
        <w:rPr>
          <w:rFonts w:ascii="TH SarabunPSK" w:hAnsi="TH SarabunPSK" w:cs="TH SarabunPSK"/>
          <w:sz w:val="32"/>
          <w:szCs w:val="32"/>
          <w:cs/>
        </w:rPr>
        <w:t>เกี่ยวกับกฎหมาย</w:t>
      </w:r>
      <w:r w:rsidR="005A0098" w:rsidRPr="00467897">
        <w:rPr>
          <w:rFonts w:ascii="TH SarabunPSK" w:hAnsi="TH SarabunPSK" w:cs="TH SarabunPSK"/>
          <w:sz w:val="32"/>
          <w:szCs w:val="32"/>
          <w:cs/>
        </w:rPr>
        <w:t>การขัดกันระหว่างประโยชน์ส่วนบุคคลและประโยชน์ส่วนรวม</w:t>
      </w:r>
      <w:r w:rsidR="00B46240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098" w:rsidRPr="00467897">
        <w:rPr>
          <w:rFonts w:ascii="TH SarabunPSK" w:hAnsi="TH SarabunPSK" w:cs="TH SarabunPSK"/>
          <w:sz w:val="32"/>
          <w:szCs w:val="32"/>
          <w:cs/>
        </w:rPr>
        <w:t xml:space="preserve">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</w:t>
      </w:r>
      <w:r w:rsidR="00B46240" w:rsidRPr="00467897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5A0098" w:rsidRPr="00467897">
        <w:rPr>
          <w:rFonts w:ascii="TH SarabunPSK" w:hAnsi="TH SarabunPSK" w:cs="TH SarabunPSK"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="00CF3420" w:rsidRPr="00467897">
        <w:rPr>
          <w:rFonts w:ascii="TH SarabunPSK" w:hAnsi="TH SarabunPSK" w:cs="TH SarabunPSK"/>
          <w:sz w:val="32"/>
          <w:szCs w:val="32"/>
          <w:cs/>
        </w:rPr>
        <w:t xml:space="preserve"> และกฎหมายอื่นๆ ที่เกี่ยวข้อง</w:t>
      </w:r>
      <w:r w:rsidR="005A0098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6240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098" w:rsidRPr="00467897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โครงการส่งเสริมความรู้ด้านกฎ ระเบียบ และกฎหมาย</w:t>
      </w:r>
      <w:r w:rsidR="004F17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ที่เกี่ยวข้องสำหรับผู้บริหารและสมาชิกสภาท้องถิ่น</w:t>
      </w:r>
    </w:p>
    <w:p w:rsidR="00B46240" w:rsidRPr="00467897" w:rsidRDefault="00B46240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098" w:rsidRPr="00467897" w:rsidRDefault="005A0098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4F17CF" w:rsidRDefault="005A0098" w:rsidP="004F1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</w:t>
      </w:r>
      <w:r w:rsidR="00B46240" w:rsidRPr="00467897">
        <w:rPr>
          <w:rFonts w:ascii="TH SarabunPSK" w:hAnsi="TH SarabunPSK" w:cs="TH SarabunPSK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เพื่อให้ผู้บร</w:t>
      </w:r>
      <w:r w:rsidR="00C56663" w:rsidRPr="00467897">
        <w:rPr>
          <w:rFonts w:ascii="TH SarabunPSK" w:hAnsi="TH SarabunPSK" w:cs="TH SarabunPSK"/>
          <w:sz w:val="32"/>
          <w:szCs w:val="32"/>
          <w:cs/>
        </w:rPr>
        <w:t>ิหาร และสมาชิกสภา</w:t>
      </w:r>
      <w:r w:rsidR="004F17C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CD19E7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ได้</w:t>
      </w:r>
      <w:r w:rsidRPr="00467897">
        <w:rPr>
          <w:rFonts w:ascii="TH SarabunPSK" w:hAnsi="TH SarabunPSK" w:cs="TH SarabunPSK"/>
          <w:sz w:val="32"/>
          <w:szCs w:val="32"/>
          <w:cs/>
        </w:rPr>
        <w:t>เพิ่มพูนความรู้ความเข้าใจ</w:t>
      </w:r>
    </w:p>
    <w:p w:rsidR="00B16E56" w:rsidRPr="00467897" w:rsidRDefault="00B16E56" w:rsidP="004F1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5A0098" w:rsidRPr="00467897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467897">
        <w:rPr>
          <w:rFonts w:ascii="TH SarabunPSK" w:hAnsi="TH SarabunPSK" w:cs="TH SarabunPSK"/>
          <w:sz w:val="32"/>
          <w:szCs w:val="32"/>
          <w:cs/>
        </w:rPr>
        <w:t>กฎหมาย ที่เกี่ยวข้อง</w:t>
      </w:r>
    </w:p>
    <w:p w:rsidR="004F17CF" w:rsidRDefault="00B16E56" w:rsidP="004F17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2. เพื่อพัฒนาศักยภาพผู้บริหาร และสมาชิกสภา</w:t>
      </w:r>
      <w:r w:rsidR="004F17C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ให้มีความพร้อม</w:t>
      </w:r>
      <w:r w:rsidR="004F17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16E56" w:rsidRPr="00467897" w:rsidRDefault="00AC59D8" w:rsidP="004F1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ใน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 w:rsidRPr="00467897">
        <w:rPr>
          <w:rFonts w:ascii="TH SarabunPSK" w:hAnsi="TH SarabunPSK" w:cs="TH SarabunPSK"/>
          <w:sz w:val="32"/>
          <w:szCs w:val="32"/>
          <w:cs/>
        </w:rPr>
        <w:t>เกี่ยวกับกฎหมาย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sz w:val="32"/>
          <w:szCs w:val="32"/>
          <w:cs/>
        </w:rPr>
        <w:t>และร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ะเบียบที่เกี่ยวข้อง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เป็นแนวทางการปฏิบัติหน้าที่และบริหารราชการ</w:t>
      </w:r>
    </w:p>
    <w:p w:rsidR="00524241" w:rsidRPr="00467897" w:rsidRDefault="0052424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4F17CF" w:rsidRPr="00467897" w:rsidRDefault="00C56663" w:rsidP="004F1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ผู้บริหาร</w:t>
      </w:r>
      <w:r w:rsidR="00CF3420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sz w:val="32"/>
          <w:szCs w:val="32"/>
          <w:cs/>
        </w:rPr>
        <w:t>และสมาชิกสภา</w:t>
      </w:r>
      <w:r w:rsidR="004F17CF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4F17C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524241" w:rsidRPr="00467897" w:rsidRDefault="0052424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4F17CF" w:rsidRPr="00467897" w:rsidRDefault="00C56663" w:rsidP="004F1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4F17C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CD19E7" w:rsidRPr="004F17CF" w:rsidRDefault="00CD19E7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24241" w:rsidRPr="00467897" w:rsidRDefault="00524241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B16E56" w:rsidRPr="00467897" w:rsidRDefault="0052424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จัดทำโครงการ/แผนงาน</w:t>
      </w:r>
      <w:r w:rsidR="00B16E56" w:rsidRPr="00467897">
        <w:rPr>
          <w:rFonts w:ascii="TH SarabunPSK" w:hAnsi="TH SarabunPSK" w:cs="TH SarabunPSK"/>
          <w:sz w:val="32"/>
          <w:szCs w:val="32"/>
        </w:rPr>
        <w:tab/>
      </w:r>
    </w:p>
    <w:p w:rsidR="004F17CF" w:rsidRDefault="00B16E56" w:rsidP="004F17C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67897">
        <w:rPr>
          <w:rFonts w:ascii="TH SarabunPSK" w:hAnsi="TH SarabunPSK" w:cs="TH SarabunPSK"/>
          <w:sz w:val="32"/>
          <w:szCs w:val="32"/>
          <w:cs/>
        </w:rPr>
        <w:t>กำหนดกรอบเนื้อหาสาระในการส่งเสริมความรู้ด้านกฎ ระเบียบ และกฎหมายที่เกี่ยวข้องสำหรับ</w:t>
      </w:r>
    </w:p>
    <w:p w:rsidR="004F17CF" w:rsidRPr="00467897" w:rsidRDefault="00B16E56" w:rsidP="004F1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ผู้บริหารและสมาชิกสภา</w:t>
      </w:r>
      <w:r w:rsidR="004F17C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524241" w:rsidRPr="00467897" w:rsidRDefault="0052424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อบรมให้ความรู้โดยวิทยากร พร้อมแจกเอกสารประกอบการอบรม</w:t>
      </w:r>
    </w:p>
    <w:p w:rsidR="00524241" w:rsidRPr="00467897" w:rsidRDefault="0052424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4</w:t>
      </w:r>
      <w:r w:rsidR="00B16E56" w:rsidRPr="00467897">
        <w:rPr>
          <w:rFonts w:ascii="TH SarabunPSK" w:hAnsi="TH SarabunPSK" w:cs="TH SarabunPSK"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ประเมินผลและสรุปผลการดำเนินการ</w:t>
      </w:r>
    </w:p>
    <w:p w:rsidR="00524241" w:rsidRPr="00467897" w:rsidRDefault="0052424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F36611" w:rsidRPr="0046789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F36611" w:rsidRPr="00467897" w:rsidRDefault="00C5666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4F17CF">
        <w:rPr>
          <w:rFonts w:ascii="TH SarabunPSK" w:hAnsi="TH SarabunPSK" w:cs="TH SarabunPSK" w:hint="cs"/>
          <w:sz w:val="32"/>
          <w:szCs w:val="32"/>
          <w:cs/>
        </w:rPr>
        <w:t>ปีงบประมาณ 2562 - 2564</w:t>
      </w:r>
    </w:p>
    <w:p w:rsidR="00F36611" w:rsidRPr="00467897" w:rsidRDefault="00F3661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F36611" w:rsidRPr="00467897" w:rsidRDefault="00C5666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2023B3">
        <w:rPr>
          <w:rFonts w:ascii="TH SarabunPSK" w:hAnsi="TH SarabunPSK" w:cs="TH SarabunPSK" w:hint="cs"/>
          <w:sz w:val="32"/>
          <w:szCs w:val="32"/>
          <w:cs/>
        </w:rPr>
        <w:t>200,000</w:t>
      </w:r>
      <w:r w:rsidR="00F36611" w:rsidRPr="0046789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36611" w:rsidRPr="00467897" w:rsidRDefault="00F3661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CD19E7" w:rsidRPr="00467897" w:rsidRDefault="00F3661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07DF2">
        <w:rPr>
          <w:rFonts w:ascii="TH SarabunPSK" w:hAnsi="TH SarabunPSK" w:cs="TH SarabunPSK" w:hint="cs"/>
          <w:sz w:val="32"/>
          <w:szCs w:val="32"/>
          <w:cs/>
        </w:rPr>
        <w:t>สำนักปลัดเทศบาล  เทศบาลตำบลหนองแก</w:t>
      </w:r>
    </w:p>
    <w:p w:rsidR="00F36611" w:rsidRPr="00467897" w:rsidRDefault="00F3661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707DF2" w:rsidRDefault="00F36611" w:rsidP="00707D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C59D8" w:rsidRPr="00467897">
        <w:rPr>
          <w:rFonts w:ascii="TH SarabunPSK" w:hAnsi="TH SarabunPSK" w:cs="TH SarabunPSK"/>
          <w:sz w:val="32"/>
          <w:szCs w:val="32"/>
          <w:cs/>
        </w:rPr>
        <w:t>1. การจัดอบรมความรู้ด้านกฎหมายและระเบียบ</w:t>
      </w:r>
      <w:r w:rsidR="00ED6371" w:rsidRPr="00467897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C59D8" w:rsidRPr="00467897">
        <w:rPr>
          <w:rFonts w:ascii="TH SarabunPSK" w:hAnsi="TH SarabunPSK" w:cs="TH SarabunPSK"/>
          <w:sz w:val="32"/>
          <w:szCs w:val="32"/>
          <w:cs/>
        </w:rPr>
        <w:t>ที่เกี่ยวข้องสำหรับผู้บริหารและสมาชิกสภา</w:t>
      </w:r>
    </w:p>
    <w:p w:rsidR="00707DF2" w:rsidRPr="00467897" w:rsidRDefault="00707DF2" w:rsidP="00707D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AC59D8" w:rsidRPr="00467897" w:rsidRDefault="00AC59D8" w:rsidP="00707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2. ผู้บริหาร และสมาชิกสภา</w:t>
      </w:r>
      <w:r w:rsidR="00707DF2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มีองค์ความรู้ด้านกฎหมาย ระเบียบที่เกี่ยวข้อง </w:t>
      </w:r>
    </w:p>
    <w:p w:rsidR="00AC59D8" w:rsidRPr="00467897" w:rsidRDefault="00AC59D8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เพื่อเป็นแนวทางการปฏิบัติหน้าที่และบริหารราชการ</w:t>
      </w:r>
    </w:p>
    <w:p w:rsidR="00AC59D8" w:rsidRPr="00467897" w:rsidRDefault="00AC59D8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DD6" w:rsidRDefault="00D94DD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2A1" w:rsidRDefault="00E122A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2A1" w:rsidRDefault="00E122A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2A1" w:rsidRDefault="00E122A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2A1" w:rsidRDefault="00E122A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122A1" w:rsidRPr="00467897" w:rsidRDefault="00E122A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2752" w:rsidRPr="00467897" w:rsidRDefault="007E275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D84A2C" w:rsidRPr="00467897" w:rsidRDefault="00D84A2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0546" w:rsidRDefault="00DC0546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4A2C" w:rsidRPr="00467897" w:rsidRDefault="00D84A2C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D200A" w:rsidRPr="004678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การเสริมพลังการมีส่วนร่วมของชุมชน (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C62AEF" w:rsidRPr="00C62AEF" w:rsidRDefault="00C62AEF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4A2C" w:rsidRDefault="00D84A2C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4.4.1 ส่งเสริมให้มีการดำเนินการเฝ้าระวังการทุจริต</w:t>
      </w:r>
    </w:p>
    <w:p w:rsidR="00C62AEF" w:rsidRPr="00467897" w:rsidRDefault="00C62AEF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D2D48" w:rsidRPr="00467897" w:rsidRDefault="001D2D48" w:rsidP="00DC566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มาตรการเฝ้าระวังการคอร์รัปชันโดยภาคประชาชน</w:t>
      </w:r>
    </w:p>
    <w:p w:rsidR="001D2D48" w:rsidRPr="00467897" w:rsidRDefault="001D2D48" w:rsidP="00DC5665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1D2D48" w:rsidRPr="00467897" w:rsidRDefault="001D2D48" w:rsidP="00DC566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คอร์รัปชั</w:t>
      </w:r>
      <w:r w:rsidR="00F107B7" w:rsidRPr="00467897">
        <w:rPr>
          <w:rFonts w:ascii="TH SarabunPSK" w:hAnsi="TH SarabunPSK" w:cs="TH SarabunPSK"/>
          <w:sz w:val="32"/>
          <w:szCs w:val="32"/>
          <w:cs/>
        </w:rPr>
        <w:t>่</w:t>
      </w:r>
      <w:r w:rsidRPr="00467897">
        <w:rPr>
          <w:rFonts w:ascii="TH SarabunPSK" w:hAnsi="TH SarabunPSK" w:cs="TH SarabunPSK"/>
          <w:sz w:val="32"/>
          <w:szCs w:val="32"/>
          <w:cs/>
        </w:rPr>
        <w:t>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4678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603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67897">
        <w:rPr>
          <w:rFonts w:ascii="TH SarabunPSK" w:hAnsi="TH SarabunPSK" w:cs="TH SarabunPSK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r w:rsidR="005603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897">
        <w:rPr>
          <w:rFonts w:ascii="TH SarabunPSK" w:hAnsi="TH SarabunPSK" w:cs="TH SarabunPSK"/>
          <w:sz w:val="32"/>
          <w:szCs w:val="32"/>
          <w:cs/>
        </w:rPr>
        <w:t>คอร์รัปชันการป้องกันและปราบปรามการทุจริตและประพฤติมิชอบในวงราชการ</w:t>
      </w:r>
    </w:p>
    <w:p w:rsidR="001D2D48" w:rsidRPr="00467897" w:rsidRDefault="001D2D48" w:rsidP="00DC566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467897">
        <w:rPr>
          <w:rFonts w:ascii="TH SarabunPSK" w:hAnsi="TH SarabunPSK" w:cs="TH SarabunPSK"/>
          <w:sz w:val="32"/>
          <w:szCs w:val="32"/>
        </w:rPr>
        <w:t>PMQA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) มุ่งเน้นการพัฒนาคุณภาพและธรรมาภิบาลของหน่วยงานภาครัฐ ทั้งนี้ เพื่อให้การบริหารราชการเป็นไปอย่างมีประสิทธิภาพและมีธรรมาภิบาลอันจะทำให้ประชาชน   </w:t>
      </w:r>
      <w:r w:rsidR="005603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เกิดความมั่นใจศรัทธา และไว้วางใจในการบริหารราชการแผ่นดินของรัฐบาล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สนับสนุนให้ภาคประชาชนร่วมกันเฝ้าระวังการคอร์รัปชันของ</w:t>
      </w:r>
      <w:r w:rsidR="00560384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560384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คณะกรรมการชุมชนหรือตัวแทนประชาชนในชุมชนเทศบาลตำบลหนองแก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1D2D48" w:rsidRPr="00467897" w:rsidRDefault="001D2D48" w:rsidP="0056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หรือตัวแทนชุมชนเพื่อสร้างความรู้ความเข้าใจเรื่องการคอร์รัปชัน</w:t>
      </w:r>
    </w:p>
    <w:p w:rsidR="001D2D48" w:rsidRPr="00467897" w:rsidRDefault="001D2D48" w:rsidP="0056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หรือตัวแทนชุมชนเป็นคณะกรรมการเฝ้าระวังการคอร์รัปชันของ</w:t>
      </w:r>
      <w:r w:rsidR="00560384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560384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1D2D48" w:rsidRPr="00467897" w:rsidRDefault="001D2D48" w:rsidP="005603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560384">
        <w:rPr>
          <w:rFonts w:ascii="TH SarabunPSK" w:hAnsi="TH SarabunPSK" w:cs="TH SarabunPSK" w:hint="cs"/>
          <w:sz w:val="32"/>
          <w:szCs w:val="32"/>
          <w:cs/>
        </w:rPr>
        <w:t>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- 25</w:t>
      </w:r>
      <w:r w:rsidRPr="00467897">
        <w:rPr>
          <w:rFonts w:ascii="TH SarabunPSK" w:hAnsi="TH SarabunPSK" w:cs="TH SarabunPSK"/>
          <w:sz w:val="32"/>
          <w:szCs w:val="32"/>
        </w:rPr>
        <w:t>64</w:t>
      </w:r>
    </w:p>
    <w:p w:rsidR="001D2D48" w:rsidRPr="00467897" w:rsidRDefault="001D2D48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1D2D48" w:rsidRDefault="001D2D48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5E2F23" w:rsidRPr="00E122A1" w:rsidRDefault="005E2F23" w:rsidP="00E122A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D2D48" w:rsidRPr="00467897" w:rsidRDefault="001D2D48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1D2D48" w:rsidRPr="00467897" w:rsidRDefault="001D2D48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เทศบาลตำบลหนองแก</w:t>
      </w:r>
    </w:p>
    <w:p w:rsidR="001D2D48" w:rsidRPr="00467897" w:rsidRDefault="001D2D48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1D2D48" w:rsidRPr="00467897" w:rsidRDefault="001D2D48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10.1 คณะกรรมการชุมชนมีความรู้ ความเข้าใจเรื่องการคอร์รัปชันและสามารถตรวจสอบการคอร์รัปชันได้</w:t>
      </w:r>
    </w:p>
    <w:p w:rsidR="005E2F23" w:rsidRDefault="001D2D48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หรือตัวแทนชุมชนเป็นหน่วยเฝ้าระวังการคอร์รัปชัน</w:t>
      </w:r>
    </w:p>
    <w:p w:rsidR="001D2D48" w:rsidRDefault="001D2D48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ในระดับเทศบาล</w:t>
      </w:r>
    </w:p>
    <w:p w:rsidR="005E2F23" w:rsidRDefault="005E2F23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2F23" w:rsidRDefault="005E2F23" w:rsidP="005E2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2F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  2</w:t>
      </w:r>
    </w:p>
    <w:p w:rsidR="005E2F23" w:rsidRPr="005E2F23" w:rsidRDefault="005E2F23" w:rsidP="005E2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665F4A" w:rsidRPr="00467897" w:rsidRDefault="00665F4A" w:rsidP="005E2F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665F4A" w:rsidRPr="00467897" w:rsidRDefault="00665F4A" w:rsidP="00DC5665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665F4A" w:rsidRPr="00467897" w:rsidRDefault="00665F4A" w:rsidP="00DC566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</w:t>
      </w:r>
      <w:r w:rsidR="005E2F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67897">
        <w:rPr>
          <w:rFonts w:ascii="TH SarabunPSK" w:hAnsi="TH SarabunPSK" w:cs="TH SarabunPSK"/>
          <w:sz w:val="32"/>
          <w:szCs w:val="32"/>
          <w:cs/>
        </w:rPr>
        <w:t>ได้ตระหนักถึงปัญหาการทุจริตคอร์รัปชันและมีส่วนร่วมในการป้องกันและปราบปรามการทุจริต</w:t>
      </w:r>
    </w:p>
    <w:p w:rsidR="00665F4A" w:rsidRPr="00467897" w:rsidRDefault="00665F4A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665F4A" w:rsidRPr="00467897" w:rsidRDefault="00665F4A" w:rsidP="005E2F23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ประชาชนในเทศบาลตำบลหนองแก</w:t>
      </w:r>
    </w:p>
    <w:p w:rsidR="00665F4A" w:rsidRPr="00467897" w:rsidRDefault="00665F4A" w:rsidP="00DC5665">
      <w:pPr>
        <w:spacing w:before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665F4A" w:rsidRPr="00467897" w:rsidRDefault="00665F4A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6.1 ขออนุมัติจัดทำป้ายประชาสัมพันธ์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6.2 ปิดประกาศประชาสัมพันธ์ ณ เทศบาลตำบลหนองแก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6.4 บันทึกเรื่องร้องเรียน ร้องทุกข์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6.5 เสนอผู้บริหารพิจารณาสั่งการ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665F4A" w:rsidRPr="00467897" w:rsidRDefault="00665F4A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467897">
        <w:rPr>
          <w:rFonts w:ascii="TH SarabunPSK" w:hAnsi="TH SarabunPSK" w:cs="TH SarabunPSK"/>
          <w:sz w:val="32"/>
          <w:szCs w:val="32"/>
        </w:rPr>
        <w:t>62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</w:rPr>
        <w:t>5</w:t>
      </w:r>
      <w:r w:rsidRPr="00467897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65F4A" w:rsidRPr="00467897" w:rsidRDefault="00665F4A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งานประชาสัมพันธ์ สำนักปลัดเทศบาล  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2B27F4" w:rsidRPr="00467897" w:rsidRDefault="002B27F4" w:rsidP="005E2F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B27F4" w:rsidRPr="00467897" w:rsidRDefault="002B27F4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A2C" w:rsidRPr="00467897" w:rsidRDefault="00D84A2C" w:rsidP="00DC5665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4.4.2 บูรณาการทุกภาคส่วนเพื่อต่อต้านการทุจริต</w:t>
      </w:r>
    </w:p>
    <w:p w:rsidR="00A77080" w:rsidRDefault="00A77080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4A2C" w:rsidRPr="00467897" w:rsidRDefault="00D84A2C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F2022" w:rsidRPr="00467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7F2022" w:rsidRPr="00467897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  <w:bookmarkStart w:id="0" w:name="_GoBack"/>
      <w:bookmarkEnd w:id="0"/>
      <w:r w:rsidR="007F2022" w:rsidRPr="00467897">
        <w:rPr>
          <w:rFonts w:ascii="TH SarabunPSK" w:hAnsi="TH SarabunPSK" w:cs="TH SarabunPSK"/>
          <w:b/>
          <w:bCs/>
          <w:sz w:val="32"/>
          <w:szCs w:val="32"/>
          <w:cs/>
        </w:rPr>
        <w:t>ทุกภาคส่วนเพื่อต่อต้านการทุจริต</w:t>
      </w:r>
    </w:p>
    <w:p w:rsidR="00D84A2C" w:rsidRDefault="00D84A2C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A77080" w:rsidRPr="00A77080" w:rsidRDefault="00A77080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72396" w:rsidRDefault="00D7239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F2022" w:rsidRPr="00467897">
        <w:rPr>
          <w:rFonts w:ascii="TH SarabunPSK" w:hAnsi="TH SarabunPSK" w:cs="TH SarabunPSK"/>
          <w:sz w:val="32"/>
          <w:szCs w:val="32"/>
          <w:cs/>
        </w:rPr>
        <w:t>ปัญหาการทุจริตเป็นปัญหาที่ส่งผลกระทบต่อระบบเศรษฐกิจ  สังคม  และความมั่นคงของประเทศ  กระบวนการแก้ไขปัญหาดังกล่าวให้สัมฤทธิผลอย่างมีประสิทธิภาพ 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 ส่งเสริมการมีส่วนร่วมของภาคประชาชนในการติดตาม ตรวจสอบ การทุจริต</w:t>
      </w:r>
    </w:p>
    <w:p w:rsidR="00A77080" w:rsidRPr="00A77080" w:rsidRDefault="00A77080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D6371" w:rsidRPr="00467897" w:rsidRDefault="00D7239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การจะแก้ไขปัญหาการทุจริตได้บรรลุผลต้อง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>เกิดจากการ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บูรณาการทุกภาคส่วนให้มีส่วนร่วมในการป้องกันการทุจริต 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>ร่วม</w:t>
      </w:r>
      <w:r w:rsidRPr="00467897">
        <w:rPr>
          <w:rFonts w:ascii="TH SarabunPSK" w:hAnsi="TH SarabunPSK" w:cs="TH SarabunPSK"/>
          <w:sz w:val="32"/>
          <w:szCs w:val="32"/>
          <w:cs/>
        </w:rPr>
        <w:t>รับผิดชอบต่อปัญหาการทุจริต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องค์กรปกครองส่วนท้องถิ่นจึงได้จัดทำกิจกรรมบูรณาการ</w:t>
      </w:r>
      <w:r w:rsidR="00A770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>ทุกภาคส่วนเพื่อต่อต้านการทุจริต เพื่อร่วมสร้างกลไกให้ทุกภาคส่วนได้ร่วมกันส่งเสริม สนับสนุน และสร้างค่านิยมในการ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ต่อต้านการทุจริต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 xml:space="preserve"> จนเกิดเครือข่ายและความร่วมมือในการต่อต้านการทุจริตอย่างเข้มแข็งต่อไป</w:t>
      </w:r>
      <w:r w:rsidR="00ED6371" w:rsidRPr="00467897">
        <w:rPr>
          <w:rFonts w:ascii="TH SarabunPSK" w:hAnsi="TH SarabunPSK" w:cs="TH SarabunPSK"/>
          <w:sz w:val="32"/>
          <w:szCs w:val="32"/>
        </w:rPr>
        <w:t xml:space="preserve"> </w:t>
      </w:r>
    </w:p>
    <w:p w:rsidR="00ED6371" w:rsidRPr="00A77080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D6371" w:rsidRPr="00467897" w:rsidRDefault="00ED6371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CC1A12" w:rsidRPr="00467897" w:rsidRDefault="00CC1A12" w:rsidP="00A770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เพื่อสร้างกลไกในการบูรณาการทุกภาคส่วนได้ร่วมกันส่งเสริม สนับสนุน และสร้างค่านิยมในการต่อต้านทุจริต</w:t>
      </w:r>
    </w:p>
    <w:p w:rsidR="00CC1A12" w:rsidRPr="00467897" w:rsidRDefault="00CC1A12" w:rsidP="00A770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เพื่อพัฒนาเครือข่ายและสร้างความร่วมมือกับทุกภาคส่วนในการต่อต้านการทุจริตอย่างเข้มแข็ง</w:t>
      </w:r>
      <w:r w:rsidRPr="00467897">
        <w:rPr>
          <w:rFonts w:ascii="TH SarabunPSK" w:hAnsi="TH SarabunPSK" w:cs="TH SarabunPSK"/>
          <w:sz w:val="32"/>
          <w:szCs w:val="32"/>
        </w:rPr>
        <w:t xml:space="preserve"> 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CC1A12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</w:t>
      </w:r>
      <w:r w:rsidR="00A77080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A77080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4A8" w:rsidRPr="00467897" w:rsidRDefault="007624A8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สถานที่ดำเนินการ</w:t>
      </w:r>
    </w:p>
    <w:p w:rsidR="00ED6371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77080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วิธีดำเนินงาน</w:t>
      </w:r>
    </w:p>
    <w:p w:rsidR="00621563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</w:rPr>
        <w:t xml:space="preserve">1. 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จัดตั้งคณะทำงานเพื่อบูรณาการทุกภาคส่วนเพื่อต่อต้านการทุจริต</w:t>
      </w:r>
      <w:r w:rsidR="00621563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>จากภาครัฐ ภาคเอกชน</w:t>
      </w:r>
      <w:r w:rsidR="00762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 xml:space="preserve"> ภาครัฐวิสาหกิจ สถานศึกษา และภาคประชาชนในเขต</w:t>
      </w:r>
      <w:r w:rsidR="007624A8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7624A8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1A12" w:rsidRPr="00467897" w:rsidRDefault="00CC1A1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กำหนดแนวทาง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 xml:space="preserve"> หรือแผนงาน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ในการบูรณาการเพื่อต่อต้านการทุจริต </w:t>
      </w:r>
      <w:r w:rsidR="003866BE" w:rsidRPr="00467897">
        <w:rPr>
          <w:rFonts w:ascii="TH SarabunPSK" w:hAnsi="TH SarabunPSK" w:cs="TH SarabunPSK"/>
          <w:sz w:val="32"/>
          <w:szCs w:val="32"/>
          <w:cs/>
        </w:rPr>
        <w:t>ร่วมกับ</w:t>
      </w:r>
      <w:r w:rsidRPr="00467897">
        <w:rPr>
          <w:rFonts w:ascii="TH SarabunPSK" w:hAnsi="TH SarabunPSK" w:cs="TH SarabunPSK"/>
          <w:sz w:val="32"/>
          <w:szCs w:val="32"/>
          <w:cs/>
        </w:rPr>
        <w:t>ภาครัฐ ภาคเอกชน</w:t>
      </w:r>
      <w:r w:rsidR="00762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ภาครัฐวิสาหกิจ สถานศึกษา และภาคประชาชนในเขต</w:t>
      </w:r>
      <w:r w:rsidR="007624A8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7624A8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1563" w:rsidRPr="00467897" w:rsidRDefault="00CC1A1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3. หน่วยงานบูรณาการต่อต้านการทุจริต 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>จัดกิจกรรมเพื่อส่งเสริม สนับสนุน และสร้างค่านิยมในการต่อต้านทุจริตให้บุคลากรในหน่วยงานของตน และประชาชน</w:t>
      </w:r>
    </w:p>
    <w:p w:rsidR="00621563" w:rsidRPr="00467897" w:rsidRDefault="0062156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5. หน่วยงานบูรณาการต่อต้านการทุจริต ส่งเสริม และสนับสนุนกันและกันในการขับเคลื่อนตามแนวทาง แผนงาน กิจกรรมในการบูรณาการเพื่อต่อต้านการทุจริต</w:t>
      </w:r>
    </w:p>
    <w:p w:rsidR="00621563" w:rsidRPr="00467897" w:rsidRDefault="0062156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 สรุปรายงานผลต่อผู้บริหาร และเผยแพร่รายงานผลต่อสาธารณชน</w:t>
      </w:r>
    </w:p>
    <w:p w:rsidR="003522F6" w:rsidRPr="00E122A1" w:rsidRDefault="003522F6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 xml:space="preserve">2562 - 2564 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CC1A12" w:rsidRPr="00467897" w:rsidRDefault="007624A8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CC1A12" w:rsidRPr="00E122A1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636548">
        <w:rPr>
          <w:rFonts w:ascii="TH SarabunPSK" w:hAnsi="TH SarabunPSK" w:cs="TH SarabunPSK" w:hint="cs"/>
          <w:sz w:val="32"/>
          <w:szCs w:val="32"/>
          <w:cs/>
        </w:rPr>
        <w:t>สำนักปลัดเทศบาล  เทศบาลตำบลหนองแก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CC1A12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1. มีการบูรณาการทุกภาคส่วนเพื่อส่งเสริม สนับสนุน และสร้างค่านิยมในการต่อต้านทุจริต</w:t>
      </w:r>
    </w:p>
    <w:p w:rsidR="00CC1A12" w:rsidRPr="007958F9" w:rsidRDefault="00CC1A1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เกิดเครือข่ายและความร่วมมือกับทุกภาคส่วนในการต่อต้านการทุจริต</w:t>
      </w:r>
      <w:r w:rsidRPr="007958F9">
        <w:rPr>
          <w:rFonts w:ascii="TH SarabunPSK" w:hAnsi="TH SarabunPSK" w:cs="TH SarabunPSK"/>
          <w:sz w:val="32"/>
          <w:szCs w:val="32"/>
        </w:rPr>
        <w:t xml:space="preserve"> </w:t>
      </w:r>
    </w:p>
    <w:sectPr w:rsidR="00CC1A12" w:rsidRPr="007958F9" w:rsidSect="00193988">
      <w:headerReference w:type="default" r:id="rId8"/>
      <w:headerReference w:type="first" r:id="rId9"/>
      <w:pgSz w:w="11906" w:h="16838"/>
      <w:pgMar w:top="1440" w:right="1133" w:bottom="1440" w:left="1440" w:header="708" w:footer="708" w:gutter="0"/>
      <w:pgNumType w:start="7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49" w:rsidRDefault="00C34B49" w:rsidP="003B3873">
      <w:pPr>
        <w:spacing w:after="0" w:line="240" w:lineRule="auto"/>
      </w:pPr>
      <w:r>
        <w:separator/>
      </w:r>
    </w:p>
  </w:endnote>
  <w:endnote w:type="continuationSeparator" w:id="0">
    <w:p w:rsidR="00C34B49" w:rsidRDefault="00C34B49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49" w:rsidRDefault="00C34B49" w:rsidP="003B3873">
      <w:pPr>
        <w:spacing w:after="0" w:line="240" w:lineRule="auto"/>
      </w:pPr>
      <w:r>
        <w:separator/>
      </w:r>
    </w:p>
  </w:footnote>
  <w:footnote w:type="continuationSeparator" w:id="0">
    <w:p w:rsidR="00C34B49" w:rsidRDefault="00C34B49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627640"/>
      <w:docPartObj>
        <w:docPartGallery w:val="Page Numbers (Top of Page)"/>
        <w:docPartUnique/>
      </w:docPartObj>
    </w:sdtPr>
    <w:sdtContent>
      <w:p w:rsidR="002C55BD" w:rsidRDefault="000F238E">
        <w:pPr>
          <w:pStyle w:val="a5"/>
          <w:jc w:val="right"/>
        </w:pPr>
        <w:fldSimple w:instr="PAGE   \* MERGEFORMAT">
          <w:r w:rsidR="00193988" w:rsidRPr="00193988">
            <w:rPr>
              <w:rFonts w:cs="Calibri"/>
              <w:noProof/>
              <w:szCs w:val="22"/>
              <w:lang w:val="th-TH"/>
            </w:rPr>
            <w:t>73</w:t>
          </w:r>
        </w:fldSimple>
      </w:p>
    </w:sdtContent>
  </w:sdt>
  <w:p w:rsidR="002C55BD" w:rsidRDefault="002C55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2358"/>
      <w:docPartObj>
        <w:docPartGallery w:val="Page Numbers (Top of Page)"/>
        <w:docPartUnique/>
      </w:docPartObj>
    </w:sdtPr>
    <w:sdtContent>
      <w:p w:rsidR="00155E54" w:rsidRDefault="000F238E">
        <w:pPr>
          <w:pStyle w:val="a5"/>
          <w:jc w:val="right"/>
        </w:pPr>
        <w:fldSimple w:instr=" PAGE   \* MERGEFORMAT ">
          <w:r w:rsidR="00193988" w:rsidRPr="00193988">
            <w:rPr>
              <w:rFonts w:cs="Calibri"/>
              <w:noProof/>
              <w:szCs w:val="22"/>
              <w:lang w:val="th-TH"/>
            </w:rPr>
            <w:t>72</w:t>
          </w:r>
        </w:fldSimple>
      </w:p>
    </w:sdtContent>
  </w:sdt>
  <w:p w:rsidR="00155E54" w:rsidRDefault="00155E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2A7"/>
    <w:multiLevelType w:val="hybridMultilevel"/>
    <w:tmpl w:val="C14C3CB6"/>
    <w:lvl w:ilvl="0" w:tplc="5B146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A61A9"/>
    <w:multiLevelType w:val="hybridMultilevel"/>
    <w:tmpl w:val="A69643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81BAF"/>
    <w:multiLevelType w:val="hybridMultilevel"/>
    <w:tmpl w:val="C14C3CB6"/>
    <w:lvl w:ilvl="0" w:tplc="5B146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DB2701"/>
    <w:multiLevelType w:val="hybridMultilevel"/>
    <w:tmpl w:val="1DD27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2C16A5"/>
    <w:multiLevelType w:val="hybridMultilevel"/>
    <w:tmpl w:val="577203A0"/>
    <w:lvl w:ilvl="0" w:tplc="BEC88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1B47E4"/>
    <w:multiLevelType w:val="hybridMultilevel"/>
    <w:tmpl w:val="5CFE0036"/>
    <w:lvl w:ilvl="0" w:tplc="7116E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B5F2A"/>
    <w:rsid w:val="000037B0"/>
    <w:rsid w:val="0000617D"/>
    <w:rsid w:val="00006673"/>
    <w:rsid w:val="00007ECE"/>
    <w:rsid w:val="00007F00"/>
    <w:rsid w:val="000137A6"/>
    <w:rsid w:val="000149F1"/>
    <w:rsid w:val="00016746"/>
    <w:rsid w:val="00017A4C"/>
    <w:rsid w:val="000229EB"/>
    <w:rsid w:val="00024C55"/>
    <w:rsid w:val="00030E6F"/>
    <w:rsid w:val="000319AD"/>
    <w:rsid w:val="00032BF0"/>
    <w:rsid w:val="00032EA6"/>
    <w:rsid w:val="0003327A"/>
    <w:rsid w:val="00033504"/>
    <w:rsid w:val="000362EB"/>
    <w:rsid w:val="000369A7"/>
    <w:rsid w:val="0003734D"/>
    <w:rsid w:val="000377C7"/>
    <w:rsid w:val="0004112A"/>
    <w:rsid w:val="00043922"/>
    <w:rsid w:val="00043DE9"/>
    <w:rsid w:val="00044A3E"/>
    <w:rsid w:val="00044BC5"/>
    <w:rsid w:val="0005046A"/>
    <w:rsid w:val="00050C29"/>
    <w:rsid w:val="00052764"/>
    <w:rsid w:val="00056A30"/>
    <w:rsid w:val="00057E3B"/>
    <w:rsid w:val="00060BA5"/>
    <w:rsid w:val="00061B0E"/>
    <w:rsid w:val="00064E40"/>
    <w:rsid w:val="00067560"/>
    <w:rsid w:val="00070471"/>
    <w:rsid w:val="0007096A"/>
    <w:rsid w:val="00072B1C"/>
    <w:rsid w:val="00080314"/>
    <w:rsid w:val="000812F2"/>
    <w:rsid w:val="00081B0E"/>
    <w:rsid w:val="00083E68"/>
    <w:rsid w:val="00091300"/>
    <w:rsid w:val="00092341"/>
    <w:rsid w:val="0009403D"/>
    <w:rsid w:val="00095DEB"/>
    <w:rsid w:val="00097C25"/>
    <w:rsid w:val="000A0245"/>
    <w:rsid w:val="000A18B5"/>
    <w:rsid w:val="000A39AB"/>
    <w:rsid w:val="000A7D08"/>
    <w:rsid w:val="000B1673"/>
    <w:rsid w:val="000B2443"/>
    <w:rsid w:val="000B33DC"/>
    <w:rsid w:val="000C0356"/>
    <w:rsid w:val="000C1694"/>
    <w:rsid w:val="000C16A2"/>
    <w:rsid w:val="000C3304"/>
    <w:rsid w:val="000C4FA5"/>
    <w:rsid w:val="000D5CF6"/>
    <w:rsid w:val="000D7F8A"/>
    <w:rsid w:val="000E179B"/>
    <w:rsid w:val="000E279F"/>
    <w:rsid w:val="000F0156"/>
    <w:rsid w:val="000F15F7"/>
    <w:rsid w:val="000F238E"/>
    <w:rsid w:val="000F28D9"/>
    <w:rsid w:val="000F396A"/>
    <w:rsid w:val="000F795A"/>
    <w:rsid w:val="00101BA2"/>
    <w:rsid w:val="00102874"/>
    <w:rsid w:val="00102BC2"/>
    <w:rsid w:val="00106685"/>
    <w:rsid w:val="001071C8"/>
    <w:rsid w:val="0011131F"/>
    <w:rsid w:val="00113111"/>
    <w:rsid w:val="00121ABB"/>
    <w:rsid w:val="00122411"/>
    <w:rsid w:val="00122C6D"/>
    <w:rsid w:val="0012493D"/>
    <w:rsid w:val="00130ED1"/>
    <w:rsid w:val="001318F8"/>
    <w:rsid w:val="00131EB7"/>
    <w:rsid w:val="00134C3D"/>
    <w:rsid w:val="00136E94"/>
    <w:rsid w:val="00137935"/>
    <w:rsid w:val="00140C2B"/>
    <w:rsid w:val="0014655C"/>
    <w:rsid w:val="00146600"/>
    <w:rsid w:val="00146B0A"/>
    <w:rsid w:val="00150AC3"/>
    <w:rsid w:val="00150CDD"/>
    <w:rsid w:val="0015399A"/>
    <w:rsid w:val="00155684"/>
    <w:rsid w:val="00155E54"/>
    <w:rsid w:val="00161947"/>
    <w:rsid w:val="001646F0"/>
    <w:rsid w:val="00165E35"/>
    <w:rsid w:val="00166578"/>
    <w:rsid w:val="00174AE8"/>
    <w:rsid w:val="0017659F"/>
    <w:rsid w:val="00176974"/>
    <w:rsid w:val="00185B19"/>
    <w:rsid w:val="0018632E"/>
    <w:rsid w:val="00187D7F"/>
    <w:rsid w:val="00193264"/>
    <w:rsid w:val="00193988"/>
    <w:rsid w:val="001962B7"/>
    <w:rsid w:val="001A1B72"/>
    <w:rsid w:val="001A46AB"/>
    <w:rsid w:val="001A5E99"/>
    <w:rsid w:val="001B3940"/>
    <w:rsid w:val="001B5088"/>
    <w:rsid w:val="001C064F"/>
    <w:rsid w:val="001C13DD"/>
    <w:rsid w:val="001C23E3"/>
    <w:rsid w:val="001C35A7"/>
    <w:rsid w:val="001C646D"/>
    <w:rsid w:val="001C67FE"/>
    <w:rsid w:val="001C75CA"/>
    <w:rsid w:val="001D14F4"/>
    <w:rsid w:val="001D2456"/>
    <w:rsid w:val="001D2D48"/>
    <w:rsid w:val="001D320C"/>
    <w:rsid w:val="001D38C1"/>
    <w:rsid w:val="001D6BE0"/>
    <w:rsid w:val="001D72CA"/>
    <w:rsid w:val="001D7302"/>
    <w:rsid w:val="001E0D88"/>
    <w:rsid w:val="001E15B0"/>
    <w:rsid w:val="001E4BE0"/>
    <w:rsid w:val="001E57CC"/>
    <w:rsid w:val="001F30B9"/>
    <w:rsid w:val="001F31FD"/>
    <w:rsid w:val="001F6016"/>
    <w:rsid w:val="002011AA"/>
    <w:rsid w:val="002011EC"/>
    <w:rsid w:val="00201F06"/>
    <w:rsid w:val="00202026"/>
    <w:rsid w:val="002023B3"/>
    <w:rsid w:val="00204AD7"/>
    <w:rsid w:val="00210D08"/>
    <w:rsid w:val="0021143A"/>
    <w:rsid w:val="002170BC"/>
    <w:rsid w:val="00221574"/>
    <w:rsid w:val="00225C76"/>
    <w:rsid w:val="00226265"/>
    <w:rsid w:val="00227BA4"/>
    <w:rsid w:val="00230929"/>
    <w:rsid w:val="0023094E"/>
    <w:rsid w:val="00231F1A"/>
    <w:rsid w:val="00234C2D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81056"/>
    <w:rsid w:val="00281E54"/>
    <w:rsid w:val="00286F41"/>
    <w:rsid w:val="00286FFD"/>
    <w:rsid w:val="0028773E"/>
    <w:rsid w:val="00292B83"/>
    <w:rsid w:val="00294479"/>
    <w:rsid w:val="00295612"/>
    <w:rsid w:val="00295BEE"/>
    <w:rsid w:val="002A05A5"/>
    <w:rsid w:val="002A1710"/>
    <w:rsid w:val="002A1DAC"/>
    <w:rsid w:val="002A2D27"/>
    <w:rsid w:val="002A437F"/>
    <w:rsid w:val="002A4AED"/>
    <w:rsid w:val="002A58CC"/>
    <w:rsid w:val="002A6144"/>
    <w:rsid w:val="002A65D0"/>
    <w:rsid w:val="002A7329"/>
    <w:rsid w:val="002A793B"/>
    <w:rsid w:val="002B096D"/>
    <w:rsid w:val="002B27F4"/>
    <w:rsid w:val="002B3132"/>
    <w:rsid w:val="002B6DCB"/>
    <w:rsid w:val="002C07BD"/>
    <w:rsid w:val="002C1282"/>
    <w:rsid w:val="002C326E"/>
    <w:rsid w:val="002C48F6"/>
    <w:rsid w:val="002C55BD"/>
    <w:rsid w:val="002C625A"/>
    <w:rsid w:val="002C6506"/>
    <w:rsid w:val="002D17AD"/>
    <w:rsid w:val="002D1CE4"/>
    <w:rsid w:val="002D31ED"/>
    <w:rsid w:val="002D6AA4"/>
    <w:rsid w:val="002E1E17"/>
    <w:rsid w:val="002E3A02"/>
    <w:rsid w:val="002E56CD"/>
    <w:rsid w:val="002F0BA5"/>
    <w:rsid w:val="002F40F1"/>
    <w:rsid w:val="002F5833"/>
    <w:rsid w:val="002F590B"/>
    <w:rsid w:val="002F6438"/>
    <w:rsid w:val="002F7CB6"/>
    <w:rsid w:val="00303CD3"/>
    <w:rsid w:val="003100A9"/>
    <w:rsid w:val="00312125"/>
    <w:rsid w:val="00312321"/>
    <w:rsid w:val="00314401"/>
    <w:rsid w:val="00315CA6"/>
    <w:rsid w:val="00316672"/>
    <w:rsid w:val="003170FE"/>
    <w:rsid w:val="00330D0A"/>
    <w:rsid w:val="003408FC"/>
    <w:rsid w:val="003426E7"/>
    <w:rsid w:val="00345C4A"/>
    <w:rsid w:val="00345CEE"/>
    <w:rsid w:val="00350188"/>
    <w:rsid w:val="003522F6"/>
    <w:rsid w:val="00354617"/>
    <w:rsid w:val="00360D41"/>
    <w:rsid w:val="00362E1D"/>
    <w:rsid w:val="00364462"/>
    <w:rsid w:val="003650FA"/>
    <w:rsid w:val="00365F58"/>
    <w:rsid w:val="00366012"/>
    <w:rsid w:val="003667A3"/>
    <w:rsid w:val="00366AD1"/>
    <w:rsid w:val="00370748"/>
    <w:rsid w:val="00370D08"/>
    <w:rsid w:val="003716E3"/>
    <w:rsid w:val="0037475F"/>
    <w:rsid w:val="00376A5B"/>
    <w:rsid w:val="00376AEB"/>
    <w:rsid w:val="00380DFA"/>
    <w:rsid w:val="00384777"/>
    <w:rsid w:val="003850A5"/>
    <w:rsid w:val="00385FA8"/>
    <w:rsid w:val="003866BE"/>
    <w:rsid w:val="00386D65"/>
    <w:rsid w:val="0039043D"/>
    <w:rsid w:val="003911F0"/>
    <w:rsid w:val="003912B0"/>
    <w:rsid w:val="00394D37"/>
    <w:rsid w:val="00396706"/>
    <w:rsid w:val="003A431D"/>
    <w:rsid w:val="003A6735"/>
    <w:rsid w:val="003A71D4"/>
    <w:rsid w:val="003B220E"/>
    <w:rsid w:val="003B26F1"/>
    <w:rsid w:val="003B3873"/>
    <w:rsid w:val="003B3FAF"/>
    <w:rsid w:val="003B45BA"/>
    <w:rsid w:val="003C1FA6"/>
    <w:rsid w:val="003C4A6D"/>
    <w:rsid w:val="003C6244"/>
    <w:rsid w:val="003D2865"/>
    <w:rsid w:val="003D32D4"/>
    <w:rsid w:val="003D37DD"/>
    <w:rsid w:val="003D3991"/>
    <w:rsid w:val="003D4954"/>
    <w:rsid w:val="003D5E7F"/>
    <w:rsid w:val="003D705C"/>
    <w:rsid w:val="003D7E28"/>
    <w:rsid w:val="003E070C"/>
    <w:rsid w:val="003E0E2E"/>
    <w:rsid w:val="003E1972"/>
    <w:rsid w:val="003E4171"/>
    <w:rsid w:val="003E4D31"/>
    <w:rsid w:val="003E4D87"/>
    <w:rsid w:val="003F05C6"/>
    <w:rsid w:val="003F086A"/>
    <w:rsid w:val="003F388C"/>
    <w:rsid w:val="003F7563"/>
    <w:rsid w:val="00401302"/>
    <w:rsid w:val="00403183"/>
    <w:rsid w:val="00404072"/>
    <w:rsid w:val="004072C0"/>
    <w:rsid w:val="004078AF"/>
    <w:rsid w:val="00407A78"/>
    <w:rsid w:val="0041396C"/>
    <w:rsid w:val="00414222"/>
    <w:rsid w:val="004152F9"/>
    <w:rsid w:val="00423150"/>
    <w:rsid w:val="0042362C"/>
    <w:rsid w:val="004245A9"/>
    <w:rsid w:val="00427356"/>
    <w:rsid w:val="004310A0"/>
    <w:rsid w:val="00433AB5"/>
    <w:rsid w:val="0043574D"/>
    <w:rsid w:val="004363DA"/>
    <w:rsid w:val="004369FA"/>
    <w:rsid w:val="0043720A"/>
    <w:rsid w:val="00441EEA"/>
    <w:rsid w:val="00443085"/>
    <w:rsid w:val="00444F26"/>
    <w:rsid w:val="004477A7"/>
    <w:rsid w:val="00447BFB"/>
    <w:rsid w:val="00451196"/>
    <w:rsid w:val="00451F91"/>
    <w:rsid w:val="00453278"/>
    <w:rsid w:val="00453C67"/>
    <w:rsid w:val="00456B76"/>
    <w:rsid w:val="004612BD"/>
    <w:rsid w:val="004624B2"/>
    <w:rsid w:val="00463972"/>
    <w:rsid w:val="00464788"/>
    <w:rsid w:val="00466422"/>
    <w:rsid w:val="004675DB"/>
    <w:rsid w:val="00467897"/>
    <w:rsid w:val="00471976"/>
    <w:rsid w:val="004720EA"/>
    <w:rsid w:val="0047552E"/>
    <w:rsid w:val="00484495"/>
    <w:rsid w:val="00485B73"/>
    <w:rsid w:val="00490AFA"/>
    <w:rsid w:val="0049272E"/>
    <w:rsid w:val="004975BA"/>
    <w:rsid w:val="004A09B5"/>
    <w:rsid w:val="004A0B15"/>
    <w:rsid w:val="004A2112"/>
    <w:rsid w:val="004A504A"/>
    <w:rsid w:val="004A7090"/>
    <w:rsid w:val="004B1539"/>
    <w:rsid w:val="004B1E32"/>
    <w:rsid w:val="004B5F1F"/>
    <w:rsid w:val="004C1529"/>
    <w:rsid w:val="004C45C3"/>
    <w:rsid w:val="004C535B"/>
    <w:rsid w:val="004C5568"/>
    <w:rsid w:val="004C5E13"/>
    <w:rsid w:val="004C7D60"/>
    <w:rsid w:val="004C7EFF"/>
    <w:rsid w:val="004D1B42"/>
    <w:rsid w:val="004D1FFD"/>
    <w:rsid w:val="004D200A"/>
    <w:rsid w:val="004D3B93"/>
    <w:rsid w:val="004D451B"/>
    <w:rsid w:val="004D49FC"/>
    <w:rsid w:val="004E388B"/>
    <w:rsid w:val="004E3CF8"/>
    <w:rsid w:val="004E45CD"/>
    <w:rsid w:val="004E5A13"/>
    <w:rsid w:val="004E5F45"/>
    <w:rsid w:val="004F06F7"/>
    <w:rsid w:val="004F108C"/>
    <w:rsid w:val="004F17CF"/>
    <w:rsid w:val="004F394E"/>
    <w:rsid w:val="004F7178"/>
    <w:rsid w:val="00500BEE"/>
    <w:rsid w:val="00500CDC"/>
    <w:rsid w:val="005035DA"/>
    <w:rsid w:val="0050576F"/>
    <w:rsid w:val="00524241"/>
    <w:rsid w:val="005257CF"/>
    <w:rsid w:val="005271E8"/>
    <w:rsid w:val="00527E6A"/>
    <w:rsid w:val="005318C3"/>
    <w:rsid w:val="00531FA1"/>
    <w:rsid w:val="00533B11"/>
    <w:rsid w:val="00536026"/>
    <w:rsid w:val="00540BF0"/>
    <w:rsid w:val="005412D7"/>
    <w:rsid w:val="0054464B"/>
    <w:rsid w:val="00544ED8"/>
    <w:rsid w:val="005452BC"/>
    <w:rsid w:val="005479CF"/>
    <w:rsid w:val="00550BC3"/>
    <w:rsid w:val="005574F1"/>
    <w:rsid w:val="00560384"/>
    <w:rsid w:val="0056296E"/>
    <w:rsid w:val="00564939"/>
    <w:rsid w:val="00564D4D"/>
    <w:rsid w:val="00565055"/>
    <w:rsid w:val="005651E3"/>
    <w:rsid w:val="0057129C"/>
    <w:rsid w:val="00571563"/>
    <w:rsid w:val="00571564"/>
    <w:rsid w:val="00571C6F"/>
    <w:rsid w:val="00572DCB"/>
    <w:rsid w:val="00573986"/>
    <w:rsid w:val="00574D8B"/>
    <w:rsid w:val="005758E4"/>
    <w:rsid w:val="00580AED"/>
    <w:rsid w:val="00580C35"/>
    <w:rsid w:val="005854FF"/>
    <w:rsid w:val="00585E25"/>
    <w:rsid w:val="005908AE"/>
    <w:rsid w:val="00593A87"/>
    <w:rsid w:val="00594D79"/>
    <w:rsid w:val="00597C06"/>
    <w:rsid w:val="005A0098"/>
    <w:rsid w:val="005A08EB"/>
    <w:rsid w:val="005A0AC2"/>
    <w:rsid w:val="005A181D"/>
    <w:rsid w:val="005A35CF"/>
    <w:rsid w:val="005A489D"/>
    <w:rsid w:val="005A6A89"/>
    <w:rsid w:val="005B0CE2"/>
    <w:rsid w:val="005B72EF"/>
    <w:rsid w:val="005C23E5"/>
    <w:rsid w:val="005C402C"/>
    <w:rsid w:val="005C6990"/>
    <w:rsid w:val="005C7372"/>
    <w:rsid w:val="005D07BC"/>
    <w:rsid w:val="005D15C1"/>
    <w:rsid w:val="005D6330"/>
    <w:rsid w:val="005E005D"/>
    <w:rsid w:val="005E2F23"/>
    <w:rsid w:val="005E3552"/>
    <w:rsid w:val="005E41F4"/>
    <w:rsid w:val="005E44C7"/>
    <w:rsid w:val="005E5987"/>
    <w:rsid w:val="005F2BAE"/>
    <w:rsid w:val="005F39BC"/>
    <w:rsid w:val="005F500B"/>
    <w:rsid w:val="005F504F"/>
    <w:rsid w:val="005F618D"/>
    <w:rsid w:val="005F70A9"/>
    <w:rsid w:val="006030F4"/>
    <w:rsid w:val="006044BF"/>
    <w:rsid w:val="00604F37"/>
    <w:rsid w:val="006077A1"/>
    <w:rsid w:val="00607E9E"/>
    <w:rsid w:val="00613CD2"/>
    <w:rsid w:val="00614FCA"/>
    <w:rsid w:val="00617017"/>
    <w:rsid w:val="0062002F"/>
    <w:rsid w:val="00620B4C"/>
    <w:rsid w:val="00620DA8"/>
    <w:rsid w:val="00620F1C"/>
    <w:rsid w:val="00621563"/>
    <w:rsid w:val="00621A17"/>
    <w:rsid w:val="006227C8"/>
    <w:rsid w:val="00625F8F"/>
    <w:rsid w:val="0063464B"/>
    <w:rsid w:val="006356ED"/>
    <w:rsid w:val="00636548"/>
    <w:rsid w:val="00642531"/>
    <w:rsid w:val="00642FC1"/>
    <w:rsid w:val="00643A18"/>
    <w:rsid w:val="00646EE5"/>
    <w:rsid w:val="00647775"/>
    <w:rsid w:val="006503B0"/>
    <w:rsid w:val="00650843"/>
    <w:rsid w:val="006554A1"/>
    <w:rsid w:val="00656A30"/>
    <w:rsid w:val="0066313D"/>
    <w:rsid w:val="006659CF"/>
    <w:rsid w:val="00665BA3"/>
    <w:rsid w:val="00665D7C"/>
    <w:rsid w:val="00665F4A"/>
    <w:rsid w:val="00670C96"/>
    <w:rsid w:val="00672A8F"/>
    <w:rsid w:val="00674E65"/>
    <w:rsid w:val="0067731F"/>
    <w:rsid w:val="006803C8"/>
    <w:rsid w:val="00683E1D"/>
    <w:rsid w:val="006840E6"/>
    <w:rsid w:val="00684B7F"/>
    <w:rsid w:val="006905F0"/>
    <w:rsid w:val="006909F3"/>
    <w:rsid w:val="006932EA"/>
    <w:rsid w:val="006947CD"/>
    <w:rsid w:val="00694BB3"/>
    <w:rsid w:val="006950F0"/>
    <w:rsid w:val="006969A6"/>
    <w:rsid w:val="006A1652"/>
    <w:rsid w:val="006A1786"/>
    <w:rsid w:val="006A1B75"/>
    <w:rsid w:val="006A2C98"/>
    <w:rsid w:val="006A3225"/>
    <w:rsid w:val="006A3CFA"/>
    <w:rsid w:val="006A6D13"/>
    <w:rsid w:val="006B0223"/>
    <w:rsid w:val="006B0258"/>
    <w:rsid w:val="006B0F5D"/>
    <w:rsid w:val="006B0FAC"/>
    <w:rsid w:val="006B326B"/>
    <w:rsid w:val="006B4064"/>
    <w:rsid w:val="006B512C"/>
    <w:rsid w:val="006B5DEE"/>
    <w:rsid w:val="006B5F2A"/>
    <w:rsid w:val="006B7204"/>
    <w:rsid w:val="006B7BA3"/>
    <w:rsid w:val="006C058E"/>
    <w:rsid w:val="006C123B"/>
    <w:rsid w:val="006C1EBF"/>
    <w:rsid w:val="006C20D6"/>
    <w:rsid w:val="006C226D"/>
    <w:rsid w:val="006C700E"/>
    <w:rsid w:val="006D052D"/>
    <w:rsid w:val="006D1788"/>
    <w:rsid w:val="006D1C88"/>
    <w:rsid w:val="006D33BC"/>
    <w:rsid w:val="006D5AE7"/>
    <w:rsid w:val="006D5E05"/>
    <w:rsid w:val="006E0F4B"/>
    <w:rsid w:val="006E2716"/>
    <w:rsid w:val="006E3F5C"/>
    <w:rsid w:val="006E45BA"/>
    <w:rsid w:val="006E52A7"/>
    <w:rsid w:val="006F0F9C"/>
    <w:rsid w:val="006F3F3D"/>
    <w:rsid w:val="006F7164"/>
    <w:rsid w:val="006F739F"/>
    <w:rsid w:val="006F7484"/>
    <w:rsid w:val="006F74BF"/>
    <w:rsid w:val="006F7D31"/>
    <w:rsid w:val="007003AB"/>
    <w:rsid w:val="00706084"/>
    <w:rsid w:val="0070623E"/>
    <w:rsid w:val="00707BA5"/>
    <w:rsid w:val="00707DF2"/>
    <w:rsid w:val="00710543"/>
    <w:rsid w:val="00714FB1"/>
    <w:rsid w:val="007154EE"/>
    <w:rsid w:val="007166CC"/>
    <w:rsid w:val="0071711C"/>
    <w:rsid w:val="0072195A"/>
    <w:rsid w:val="007230D1"/>
    <w:rsid w:val="00724AD6"/>
    <w:rsid w:val="00725395"/>
    <w:rsid w:val="00725B72"/>
    <w:rsid w:val="00725D20"/>
    <w:rsid w:val="00727DD6"/>
    <w:rsid w:val="00730CFE"/>
    <w:rsid w:val="007328A4"/>
    <w:rsid w:val="00732997"/>
    <w:rsid w:val="007332C1"/>
    <w:rsid w:val="00735972"/>
    <w:rsid w:val="007417C5"/>
    <w:rsid w:val="00742071"/>
    <w:rsid w:val="00743997"/>
    <w:rsid w:val="007545A2"/>
    <w:rsid w:val="007608C9"/>
    <w:rsid w:val="00761015"/>
    <w:rsid w:val="00761E92"/>
    <w:rsid w:val="00762470"/>
    <w:rsid w:val="007624A8"/>
    <w:rsid w:val="00762C7A"/>
    <w:rsid w:val="007635F6"/>
    <w:rsid w:val="0076363F"/>
    <w:rsid w:val="007709D2"/>
    <w:rsid w:val="007715E4"/>
    <w:rsid w:val="00771D35"/>
    <w:rsid w:val="00775B70"/>
    <w:rsid w:val="00775B9A"/>
    <w:rsid w:val="0077755E"/>
    <w:rsid w:val="0078360D"/>
    <w:rsid w:val="00785126"/>
    <w:rsid w:val="007865B0"/>
    <w:rsid w:val="007875C4"/>
    <w:rsid w:val="00791E3A"/>
    <w:rsid w:val="00793942"/>
    <w:rsid w:val="007957BB"/>
    <w:rsid w:val="007958F9"/>
    <w:rsid w:val="00796D01"/>
    <w:rsid w:val="007A1F0A"/>
    <w:rsid w:val="007A4628"/>
    <w:rsid w:val="007A5755"/>
    <w:rsid w:val="007A5C56"/>
    <w:rsid w:val="007A5E32"/>
    <w:rsid w:val="007B110A"/>
    <w:rsid w:val="007B160A"/>
    <w:rsid w:val="007B1B55"/>
    <w:rsid w:val="007B1C1C"/>
    <w:rsid w:val="007B2F93"/>
    <w:rsid w:val="007B4CF6"/>
    <w:rsid w:val="007B64C7"/>
    <w:rsid w:val="007B667D"/>
    <w:rsid w:val="007C3A6E"/>
    <w:rsid w:val="007C4476"/>
    <w:rsid w:val="007C6814"/>
    <w:rsid w:val="007D0788"/>
    <w:rsid w:val="007D21BB"/>
    <w:rsid w:val="007D6DB9"/>
    <w:rsid w:val="007E1147"/>
    <w:rsid w:val="007E14C4"/>
    <w:rsid w:val="007E2752"/>
    <w:rsid w:val="007E2DBB"/>
    <w:rsid w:val="007E31A9"/>
    <w:rsid w:val="007E43A5"/>
    <w:rsid w:val="007E44E2"/>
    <w:rsid w:val="007E51E9"/>
    <w:rsid w:val="007E52F3"/>
    <w:rsid w:val="007E7F47"/>
    <w:rsid w:val="007F2022"/>
    <w:rsid w:val="007F3813"/>
    <w:rsid w:val="007F4DE0"/>
    <w:rsid w:val="007F787E"/>
    <w:rsid w:val="008013D0"/>
    <w:rsid w:val="008031F9"/>
    <w:rsid w:val="00804D8D"/>
    <w:rsid w:val="00810FD8"/>
    <w:rsid w:val="00811189"/>
    <w:rsid w:val="00811198"/>
    <w:rsid w:val="00815E42"/>
    <w:rsid w:val="008167AB"/>
    <w:rsid w:val="00821CC6"/>
    <w:rsid w:val="0082475A"/>
    <w:rsid w:val="00827E6A"/>
    <w:rsid w:val="00833FBD"/>
    <w:rsid w:val="00834DA7"/>
    <w:rsid w:val="0083694B"/>
    <w:rsid w:val="00836AB8"/>
    <w:rsid w:val="0084630F"/>
    <w:rsid w:val="0084656D"/>
    <w:rsid w:val="00847AA2"/>
    <w:rsid w:val="008521F7"/>
    <w:rsid w:val="008531CF"/>
    <w:rsid w:val="0085378B"/>
    <w:rsid w:val="00856DD2"/>
    <w:rsid w:val="00856E49"/>
    <w:rsid w:val="008577FB"/>
    <w:rsid w:val="008610A0"/>
    <w:rsid w:val="00863710"/>
    <w:rsid w:val="008645D9"/>
    <w:rsid w:val="00870F7E"/>
    <w:rsid w:val="008750C0"/>
    <w:rsid w:val="008764C4"/>
    <w:rsid w:val="00876AE3"/>
    <w:rsid w:val="00880EC6"/>
    <w:rsid w:val="00881C26"/>
    <w:rsid w:val="00883F56"/>
    <w:rsid w:val="00885569"/>
    <w:rsid w:val="008A38CC"/>
    <w:rsid w:val="008A527D"/>
    <w:rsid w:val="008A5E77"/>
    <w:rsid w:val="008A7093"/>
    <w:rsid w:val="008A7548"/>
    <w:rsid w:val="008B43B4"/>
    <w:rsid w:val="008B4C74"/>
    <w:rsid w:val="008B628E"/>
    <w:rsid w:val="008B6E14"/>
    <w:rsid w:val="008C1269"/>
    <w:rsid w:val="008C1D98"/>
    <w:rsid w:val="008C1EC2"/>
    <w:rsid w:val="008C62C1"/>
    <w:rsid w:val="008D170A"/>
    <w:rsid w:val="008D2CA5"/>
    <w:rsid w:val="008D49B3"/>
    <w:rsid w:val="008D4AF0"/>
    <w:rsid w:val="008D5602"/>
    <w:rsid w:val="008E0C7F"/>
    <w:rsid w:val="008E1BA5"/>
    <w:rsid w:val="008E1EFA"/>
    <w:rsid w:val="008F02B2"/>
    <w:rsid w:val="008F0442"/>
    <w:rsid w:val="008F0E46"/>
    <w:rsid w:val="008F126D"/>
    <w:rsid w:val="008F5702"/>
    <w:rsid w:val="008F5ED2"/>
    <w:rsid w:val="008F679B"/>
    <w:rsid w:val="0090039D"/>
    <w:rsid w:val="00900703"/>
    <w:rsid w:val="00901FBB"/>
    <w:rsid w:val="00904841"/>
    <w:rsid w:val="0090515A"/>
    <w:rsid w:val="00905874"/>
    <w:rsid w:val="0090593B"/>
    <w:rsid w:val="009060C0"/>
    <w:rsid w:val="00911922"/>
    <w:rsid w:val="00912DE0"/>
    <w:rsid w:val="0091331A"/>
    <w:rsid w:val="00915F92"/>
    <w:rsid w:val="00920FA9"/>
    <w:rsid w:val="009223EE"/>
    <w:rsid w:val="009236AF"/>
    <w:rsid w:val="00932434"/>
    <w:rsid w:val="00935967"/>
    <w:rsid w:val="0093663B"/>
    <w:rsid w:val="0094236E"/>
    <w:rsid w:val="00944032"/>
    <w:rsid w:val="009465ED"/>
    <w:rsid w:val="00952D4E"/>
    <w:rsid w:val="0095373A"/>
    <w:rsid w:val="009539F0"/>
    <w:rsid w:val="00954609"/>
    <w:rsid w:val="00963972"/>
    <w:rsid w:val="00964D92"/>
    <w:rsid w:val="00967FEB"/>
    <w:rsid w:val="00970684"/>
    <w:rsid w:val="0097160D"/>
    <w:rsid w:val="00974388"/>
    <w:rsid w:val="0097479B"/>
    <w:rsid w:val="009755C6"/>
    <w:rsid w:val="009757E7"/>
    <w:rsid w:val="00975810"/>
    <w:rsid w:val="00977567"/>
    <w:rsid w:val="00977B86"/>
    <w:rsid w:val="00983D75"/>
    <w:rsid w:val="00985020"/>
    <w:rsid w:val="00985B7D"/>
    <w:rsid w:val="00987606"/>
    <w:rsid w:val="00994D84"/>
    <w:rsid w:val="009A1332"/>
    <w:rsid w:val="009A29E4"/>
    <w:rsid w:val="009A3C10"/>
    <w:rsid w:val="009A445B"/>
    <w:rsid w:val="009A4B42"/>
    <w:rsid w:val="009A5EDD"/>
    <w:rsid w:val="009B2749"/>
    <w:rsid w:val="009B3DD6"/>
    <w:rsid w:val="009B4ADD"/>
    <w:rsid w:val="009B6E3A"/>
    <w:rsid w:val="009B6FA3"/>
    <w:rsid w:val="009B779E"/>
    <w:rsid w:val="009D0049"/>
    <w:rsid w:val="009D5122"/>
    <w:rsid w:val="009D6926"/>
    <w:rsid w:val="009D6AEF"/>
    <w:rsid w:val="009D7EFC"/>
    <w:rsid w:val="009E07A5"/>
    <w:rsid w:val="009E11AD"/>
    <w:rsid w:val="009E27C6"/>
    <w:rsid w:val="009E2D06"/>
    <w:rsid w:val="009E5F2A"/>
    <w:rsid w:val="009F0586"/>
    <w:rsid w:val="009F073B"/>
    <w:rsid w:val="009F1B40"/>
    <w:rsid w:val="009F359A"/>
    <w:rsid w:val="009F3773"/>
    <w:rsid w:val="009F50D2"/>
    <w:rsid w:val="009F5494"/>
    <w:rsid w:val="009F7368"/>
    <w:rsid w:val="00A0105F"/>
    <w:rsid w:val="00A063A6"/>
    <w:rsid w:val="00A10816"/>
    <w:rsid w:val="00A11D3C"/>
    <w:rsid w:val="00A132B2"/>
    <w:rsid w:val="00A13A83"/>
    <w:rsid w:val="00A13C52"/>
    <w:rsid w:val="00A152AB"/>
    <w:rsid w:val="00A1717D"/>
    <w:rsid w:val="00A173CF"/>
    <w:rsid w:val="00A2202E"/>
    <w:rsid w:val="00A256C3"/>
    <w:rsid w:val="00A25AD9"/>
    <w:rsid w:val="00A26FAF"/>
    <w:rsid w:val="00A27303"/>
    <w:rsid w:val="00A27511"/>
    <w:rsid w:val="00A27BBB"/>
    <w:rsid w:val="00A30D21"/>
    <w:rsid w:val="00A3264E"/>
    <w:rsid w:val="00A35832"/>
    <w:rsid w:val="00A37EF1"/>
    <w:rsid w:val="00A41099"/>
    <w:rsid w:val="00A44242"/>
    <w:rsid w:val="00A44CBD"/>
    <w:rsid w:val="00A45170"/>
    <w:rsid w:val="00A45835"/>
    <w:rsid w:val="00A50B71"/>
    <w:rsid w:val="00A56C6C"/>
    <w:rsid w:val="00A56EEB"/>
    <w:rsid w:val="00A62EA7"/>
    <w:rsid w:val="00A63FC7"/>
    <w:rsid w:val="00A65DC5"/>
    <w:rsid w:val="00A674AA"/>
    <w:rsid w:val="00A6783F"/>
    <w:rsid w:val="00A70A2D"/>
    <w:rsid w:val="00A72164"/>
    <w:rsid w:val="00A72C86"/>
    <w:rsid w:val="00A77080"/>
    <w:rsid w:val="00A770B2"/>
    <w:rsid w:val="00A777DC"/>
    <w:rsid w:val="00A826D2"/>
    <w:rsid w:val="00A84516"/>
    <w:rsid w:val="00A84E68"/>
    <w:rsid w:val="00A90501"/>
    <w:rsid w:val="00A92F0B"/>
    <w:rsid w:val="00A94400"/>
    <w:rsid w:val="00A94BE9"/>
    <w:rsid w:val="00A958CF"/>
    <w:rsid w:val="00A95E63"/>
    <w:rsid w:val="00A96B42"/>
    <w:rsid w:val="00A96D74"/>
    <w:rsid w:val="00AA68A9"/>
    <w:rsid w:val="00AA7747"/>
    <w:rsid w:val="00AA77A8"/>
    <w:rsid w:val="00AB0DE4"/>
    <w:rsid w:val="00AB1171"/>
    <w:rsid w:val="00AB225A"/>
    <w:rsid w:val="00AB3F63"/>
    <w:rsid w:val="00AB56D4"/>
    <w:rsid w:val="00AC59D8"/>
    <w:rsid w:val="00AC7653"/>
    <w:rsid w:val="00AC7D2B"/>
    <w:rsid w:val="00AC7EA6"/>
    <w:rsid w:val="00AD25BF"/>
    <w:rsid w:val="00AD32FA"/>
    <w:rsid w:val="00AD51C7"/>
    <w:rsid w:val="00AD6066"/>
    <w:rsid w:val="00AD6E3E"/>
    <w:rsid w:val="00AD73AA"/>
    <w:rsid w:val="00AD77DC"/>
    <w:rsid w:val="00AE1BF3"/>
    <w:rsid w:val="00AE3B17"/>
    <w:rsid w:val="00AE4941"/>
    <w:rsid w:val="00AE63A6"/>
    <w:rsid w:val="00AE6C8D"/>
    <w:rsid w:val="00AE7ADC"/>
    <w:rsid w:val="00AF2577"/>
    <w:rsid w:val="00AF35FD"/>
    <w:rsid w:val="00B15B91"/>
    <w:rsid w:val="00B16CB9"/>
    <w:rsid w:val="00B16E56"/>
    <w:rsid w:val="00B2044E"/>
    <w:rsid w:val="00B2411A"/>
    <w:rsid w:val="00B305EF"/>
    <w:rsid w:val="00B35A3A"/>
    <w:rsid w:val="00B4170D"/>
    <w:rsid w:val="00B45241"/>
    <w:rsid w:val="00B46240"/>
    <w:rsid w:val="00B464AC"/>
    <w:rsid w:val="00B46549"/>
    <w:rsid w:val="00B531A6"/>
    <w:rsid w:val="00B533E0"/>
    <w:rsid w:val="00B5349A"/>
    <w:rsid w:val="00B5429E"/>
    <w:rsid w:val="00B558C5"/>
    <w:rsid w:val="00B55E31"/>
    <w:rsid w:val="00B56904"/>
    <w:rsid w:val="00B63695"/>
    <w:rsid w:val="00B65367"/>
    <w:rsid w:val="00B65A53"/>
    <w:rsid w:val="00B66CA7"/>
    <w:rsid w:val="00B704D5"/>
    <w:rsid w:val="00B73EEB"/>
    <w:rsid w:val="00B75BE7"/>
    <w:rsid w:val="00B769AC"/>
    <w:rsid w:val="00B76CB1"/>
    <w:rsid w:val="00B80186"/>
    <w:rsid w:val="00B830D4"/>
    <w:rsid w:val="00B8456D"/>
    <w:rsid w:val="00B85D0B"/>
    <w:rsid w:val="00B86765"/>
    <w:rsid w:val="00B87DA0"/>
    <w:rsid w:val="00B906CF"/>
    <w:rsid w:val="00B90FBF"/>
    <w:rsid w:val="00B9151C"/>
    <w:rsid w:val="00B9198B"/>
    <w:rsid w:val="00B91B1C"/>
    <w:rsid w:val="00B93A08"/>
    <w:rsid w:val="00B93CFC"/>
    <w:rsid w:val="00B9544B"/>
    <w:rsid w:val="00B961D9"/>
    <w:rsid w:val="00B9653E"/>
    <w:rsid w:val="00BA1114"/>
    <w:rsid w:val="00BA1213"/>
    <w:rsid w:val="00BA1683"/>
    <w:rsid w:val="00BA2024"/>
    <w:rsid w:val="00BA2AA8"/>
    <w:rsid w:val="00BA3380"/>
    <w:rsid w:val="00BA54F2"/>
    <w:rsid w:val="00BA5EBF"/>
    <w:rsid w:val="00BA6A7B"/>
    <w:rsid w:val="00BB07BF"/>
    <w:rsid w:val="00BB2D30"/>
    <w:rsid w:val="00BB4E81"/>
    <w:rsid w:val="00BC036B"/>
    <w:rsid w:val="00BC3869"/>
    <w:rsid w:val="00BC4127"/>
    <w:rsid w:val="00BC5322"/>
    <w:rsid w:val="00BD084B"/>
    <w:rsid w:val="00BD0D9D"/>
    <w:rsid w:val="00BD13EC"/>
    <w:rsid w:val="00BD15CD"/>
    <w:rsid w:val="00BE0F16"/>
    <w:rsid w:val="00BE3965"/>
    <w:rsid w:val="00BE51BD"/>
    <w:rsid w:val="00BE6F7A"/>
    <w:rsid w:val="00BF419E"/>
    <w:rsid w:val="00BF505A"/>
    <w:rsid w:val="00BF6F2B"/>
    <w:rsid w:val="00C00DDD"/>
    <w:rsid w:val="00C0151A"/>
    <w:rsid w:val="00C04CF5"/>
    <w:rsid w:val="00C05359"/>
    <w:rsid w:val="00C0610A"/>
    <w:rsid w:val="00C06393"/>
    <w:rsid w:val="00C07B8C"/>
    <w:rsid w:val="00C07DB1"/>
    <w:rsid w:val="00C07F22"/>
    <w:rsid w:val="00C109EF"/>
    <w:rsid w:val="00C1471D"/>
    <w:rsid w:val="00C211C6"/>
    <w:rsid w:val="00C21B0F"/>
    <w:rsid w:val="00C21D59"/>
    <w:rsid w:val="00C229C5"/>
    <w:rsid w:val="00C25975"/>
    <w:rsid w:val="00C2712B"/>
    <w:rsid w:val="00C27695"/>
    <w:rsid w:val="00C27FA1"/>
    <w:rsid w:val="00C34B49"/>
    <w:rsid w:val="00C36033"/>
    <w:rsid w:val="00C36AA4"/>
    <w:rsid w:val="00C40A46"/>
    <w:rsid w:val="00C41BA7"/>
    <w:rsid w:val="00C41C94"/>
    <w:rsid w:val="00C42651"/>
    <w:rsid w:val="00C45F11"/>
    <w:rsid w:val="00C53A02"/>
    <w:rsid w:val="00C54434"/>
    <w:rsid w:val="00C56663"/>
    <w:rsid w:val="00C6070E"/>
    <w:rsid w:val="00C611EA"/>
    <w:rsid w:val="00C62AEF"/>
    <w:rsid w:val="00C64D18"/>
    <w:rsid w:val="00C71115"/>
    <w:rsid w:val="00C728C5"/>
    <w:rsid w:val="00C8092A"/>
    <w:rsid w:val="00C80CD2"/>
    <w:rsid w:val="00C81B38"/>
    <w:rsid w:val="00C82287"/>
    <w:rsid w:val="00C86668"/>
    <w:rsid w:val="00C86BAA"/>
    <w:rsid w:val="00C86C59"/>
    <w:rsid w:val="00C87358"/>
    <w:rsid w:val="00C915ED"/>
    <w:rsid w:val="00C92C7A"/>
    <w:rsid w:val="00C947E4"/>
    <w:rsid w:val="00C964A5"/>
    <w:rsid w:val="00C96787"/>
    <w:rsid w:val="00C96EF4"/>
    <w:rsid w:val="00CA1073"/>
    <w:rsid w:val="00CA1443"/>
    <w:rsid w:val="00CA1B25"/>
    <w:rsid w:val="00CA3D4B"/>
    <w:rsid w:val="00CA46A0"/>
    <w:rsid w:val="00CA5F2F"/>
    <w:rsid w:val="00CA6448"/>
    <w:rsid w:val="00CA6B1D"/>
    <w:rsid w:val="00CB1797"/>
    <w:rsid w:val="00CB1B8A"/>
    <w:rsid w:val="00CB35CC"/>
    <w:rsid w:val="00CB7630"/>
    <w:rsid w:val="00CC0184"/>
    <w:rsid w:val="00CC1A12"/>
    <w:rsid w:val="00CC288C"/>
    <w:rsid w:val="00CC5D14"/>
    <w:rsid w:val="00CC6F27"/>
    <w:rsid w:val="00CD065E"/>
    <w:rsid w:val="00CD19E7"/>
    <w:rsid w:val="00CD47FD"/>
    <w:rsid w:val="00CD5FB9"/>
    <w:rsid w:val="00CD63D9"/>
    <w:rsid w:val="00CE01B5"/>
    <w:rsid w:val="00CE04A4"/>
    <w:rsid w:val="00CE3200"/>
    <w:rsid w:val="00CE4B84"/>
    <w:rsid w:val="00CE77CC"/>
    <w:rsid w:val="00CF0E6A"/>
    <w:rsid w:val="00CF23B7"/>
    <w:rsid w:val="00CF3420"/>
    <w:rsid w:val="00CF38DC"/>
    <w:rsid w:val="00CF38EF"/>
    <w:rsid w:val="00CF4AB6"/>
    <w:rsid w:val="00D003C0"/>
    <w:rsid w:val="00D00829"/>
    <w:rsid w:val="00D015C7"/>
    <w:rsid w:val="00D01C95"/>
    <w:rsid w:val="00D0499B"/>
    <w:rsid w:val="00D111BB"/>
    <w:rsid w:val="00D11B27"/>
    <w:rsid w:val="00D14084"/>
    <w:rsid w:val="00D156CA"/>
    <w:rsid w:val="00D1594A"/>
    <w:rsid w:val="00D167BD"/>
    <w:rsid w:val="00D21D05"/>
    <w:rsid w:val="00D220F9"/>
    <w:rsid w:val="00D2355E"/>
    <w:rsid w:val="00D25BDA"/>
    <w:rsid w:val="00D32489"/>
    <w:rsid w:val="00D334E0"/>
    <w:rsid w:val="00D336EB"/>
    <w:rsid w:val="00D34B4D"/>
    <w:rsid w:val="00D34DCD"/>
    <w:rsid w:val="00D41B25"/>
    <w:rsid w:val="00D4621A"/>
    <w:rsid w:val="00D4662C"/>
    <w:rsid w:val="00D4686A"/>
    <w:rsid w:val="00D47B1A"/>
    <w:rsid w:val="00D52F43"/>
    <w:rsid w:val="00D56D2E"/>
    <w:rsid w:val="00D608C9"/>
    <w:rsid w:val="00D61134"/>
    <w:rsid w:val="00D6160A"/>
    <w:rsid w:val="00D623A4"/>
    <w:rsid w:val="00D64B99"/>
    <w:rsid w:val="00D67240"/>
    <w:rsid w:val="00D67D7C"/>
    <w:rsid w:val="00D72396"/>
    <w:rsid w:val="00D7283B"/>
    <w:rsid w:val="00D72AD5"/>
    <w:rsid w:val="00D741A7"/>
    <w:rsid w:val="00D76FAA"/>
    <w:rsid w:val="00D77AE3"/>
    <w:rsid w:val="00D81098"/>
    <w:rsid w:val="00D83116"/>
    <w:rsid w:val="00D84A2C"/>
    <w:rsid w:val="00D86818"/>
    <w:rsid w:val="00D86E98"/>
    <w:rsid w:val="00D90036"/>
    <w:rsid w:val="00D93692"/>
    <w:rsid w:val="00D94DD6"/>
    <w:rsid w:val="00D96DA2"/>
    <w:rsid w:val="00D97529"/>
    <w:rsid w:val="00DA026E"/>
    <w:rsid w:val="00DA08A4"/>
    <w:rsid w:val="00DA4000"/>
    <w:rsid w:val="00DA4B37"/>
    <w:rsid w:val="00DA5E63"/>
    <w:rsid w:val="00DA72ED"/>
    <w:rsid w:val="00DA7E8C"/>
    <w:rsid w:val="00DB2F88"/>
    <w:rsid w:val="00DB3A7C"/>
    <w:rsid w:val="00DB5D07"/>
    <w:rsid w:val="00DB6F46"/>
    <w:rsid w:val="00DC0546"/>
    <w:rsid w:val="00DC3B2D"/>
    <w:rsid w:val="00DC5665"/>
    <w:rsid w:val="00DC5795"/>
    <w:rsid w:val="00DC60C4"/>
    <w:rsid w:val="00DD05B5"/>
    <w:rsid w:val="00DD0B83"/>
    <w:rsid w:val="00DD2D3E"/>
    <w:rsid w:val="00DD5FFA"/>
    <w:rsid w:val="00DE431C"/>
    <w:rsid w:val="00DE70D1"/>
    <w:rsid w:val="00DF060F"/>
    <w:rsid w:val="00DF0F97"/>
    <w:rsid w:val="00DF47EF"/>
    <w:rsid w:val="00DF652E"/>
    <w:rsid w:val="00E019CA"/>
    <w:rsid w:val="00E033BA"/>
    <w:rsid w:val="00E033E4"/>
    <w:rsid w:val="00E03F0E"/>
    <w:rsid w:val="00E053A0"/>
    <w:rsid w:val="00E05A51"/>
    <w:rsid w:val="00E06F8B"/>
    <w:rsid w:val="00E10286"/>
    <w:rsid w:val="00E122A1"/>
    <w:rsid w:val="00E13062"/>
    <w:rsid w:val="00E171F6"/>
    <w:rsid w:val="00E20408"/>
    <w:rsid w:val="00E234F9"/>
    <w:rsid w:val="00E2365B"/>
    <w:rsid w:val="00E25B4B"/>
    <w:rsid w:val="00E26D0C"/>
    <w:rsid w:val="00E319C6"/>
    <w:rsid w:val="00E3249D"/>
    <w:rsid w:val="00E33773"/>
    <w:rsid w:val="00E37EAA"/>
    <w:rsid w:val="00E407A3"/>
    <w:rsid w:val="00E41886"/>
    <w:rsid w:val="00E41A78"/>
    <w:rsid w:val="00E41BE8"/>
    <w:rsid w:val="00E45156"/>
    <w:rsid w:val="00E45E9B"/>
    <w:rsid w:val="00E51D3A"/>
    <w:rsid w:val="00E51F58"/>
    <w:rsid w:val="00E54D8E"/>
    <w:rsid w:val="00E60BEA"/>
    <w:rsid w:val="00E65B86"/>
    <w:rsid w:val="00E66803"/>
    <w:rsid w:val="00E67F4E"/>
    <w:rsid w:val="00E70A37"/>
    <w:rsid w:val="00E71DEE"/>
    <w:rsid w:val="00E73BBC"/>
    <w:rsid w:val="00E74C62"/>
    <w:rsid w:val="00E77665"/>
    <w:rsid w:val="00E81E21"/>
    <w:rsid w:val="00E85160"/>
    <w:rsid w:val="00E85F2D"/>
    <w:rsid w:val="00E8662E"/>
    <w:rsid w:val="00E906F5"/>
    <w:rsid w:val="00E93B46"/>
    <w:rsid w:val="00E9517A"/>
    <w:rsid w:val="00E95775"/>
    <w:rsid w:val="00E95BFA"/>
    <w:rsid w:val="00E971F7"/>
    <w:rsid w:val="00E978E3"/>
    <w:rsid w:val="00EA0901"/>
    <w:rsid w:val="00EA0D32"/>
    <w:rsid w:val="00EA28B7"/>
    <w:rsid w:val="00EA691E"/>
    <w:rsid w:val="00EB01F7"/>
    <w:rsid w:val="00EB0E48"/>
    <w:rsid w:val="00EB2AA0"/>
    <w:rsid w:val="00EB3A3E"/>
    <w:rsid w:val="00EB3D25"/>
    <w:rsid w:val="00EB4B31"/>
    <w:rsid w:val="00EB7D7E"/>
    <w:rsid w:val="00EC0513"/>
    <w:rsid w:val="00EC6928"/>
    <w:rsid w:val="00EC6DAC"/>
    <w:rsid w:val="00ED392A"/>
    <w:rsid w:val="00ED44A1"/>
    <w:rsid w:val="00ED6371"/>
    <w:rsid w:val="00ED7445"/>
    <w:rsid w:val="00EE0993"/>
    <w:rsid w:val="00EE3B0F"/>
    <w:rsid w:val="00EE490B"/>
    <w:rsid w:val="00EE5236"/>
    <w:rsid w:val="00EE6609"/>
    <w:rsid w:val="00EF0E80"/>
    <w:rsid w:val="00EF3F51"/>
    <w:rsid w:val="00EF4906"/>
    <w:rsid w:val="00EF5D9B"/>
    <w:rsid w:val="00EF677B"/>
    <w:rsid w:val="00EF7DAE"/>
    <w:rsid w:val="00F00021"/>
    <w:rsid w:val="00F02B81"/>
    <w:rsid w:val="00F041BD"/>
    <w:rsid w:val="00F04E63"/>
    <w:rsid w:val="00F103BE"/>
    <w:rsid w:val="00F107B7"/>
    <w:rsid w:val="00F13ACB"/>
    <w:rsid w:val="00F14DE3"/>
    <w:rsid w:val="00F164BF"/>
    <w:rsid w:val="00F22A66"/>
    <w:rsid w:val="00F234CB"/>
    <w:rsid w:val="00F30BEE"/>
    <w:rsid w:val="00F31DB6"/>
    <w:rsid w:val="00F329F7"/>
    <w:rsid w:val="00F32AC9"/>
    <w:rsid w:val="00F32B97"/>
    <w:rsid w:val="00F343BF"/>
    <w:rsid w:val="00F3493B"/>
    <w:rsid w:val="00F36611"/>
    <w:rsid w:val="00F37048"/>
    <w:rsid w:val="00F45266"/>
    <w:rsid w:val="00F5007C"/>
    <w:rsid w:val="00F503E9"/>
    <w:rsid w:val="00F53AAE"/>
    <w:rsid w:val="00F53B83"/>
    <w:rsid w:val="00F55A41"/>
    <w:rsid w:val="00F56C0C"/>
    <w:rsid w:val="00F60BF8"/>
    <w:rsid w:val="00F62773"/>
    <w:rsid w:val="00F63B96"/>
    <w:rsid w:val="00F6636B"/>
    <w:rsid w:val="00F67D58"/>
    <w:rsid w:val="00F743A9"/>
    <w:rsid w:val="00F75E5D"/>
    <w:rsid w:val="00F76ACB"/>
    <w:rsid w:val="00F8039C"/>
    <w:rsid w:val="00F83385"/>
    <w:rsid w:val="00F83D97"/>
    <w:rsid w:val="00F93EF2"/>
    <w:rsid w:val="00F961D2"/>
    <w:rsid w:val="00FA02AB"/>
    <w:rsid w:val="00FA19D0"/>
    <w:rsid w:val="00FA5FFE"/>
    <w:rsid w:val="00FA63F9"/>
    <w:rsid w:val="00FA645F"/>
    <w:rsid w:val="00FA6D91"/>
    <w:rsid w:val="00FA70BB"/>
    <w:rsid w:val="00FA71F2"/>
    <w:rsid w:val="00FA725D"/>
    <w:rsid w:val="00FA7673"/>
    <w:rsid w:val="00FB4796"/>
    <w:rsid w:val="00FC01E5"/>
    <w:rsid w:val="00FC0DD9"/>
    <w:rsid w:val="00FC136E"/>
    <w:rsid w:val="00FC28E5"/>
    <w:rsid w:val="00FC40D0"/>
    <w:rsid w:val="00FC4965"/>
    <w:rsid w:val="00FC6470"/>
    <w:rsid w:val="00FC69E0"/>
    <w:rsid w:val="00FD1A60"/>
    <w:rsid w:val="00FD3419"/>
    <w:rsid w:val="00FD3662"/>
    <w:rsid w:val="00FD3BE5"/>
    <w:rsid w:val="00FD5B1C"/>
    <w:rsid w:val="00FE1FAE"/>
    <w:rsid w:val="00FE25C0"/>
    <w:rsid w:val="00FE2B3A"/>
    <w:rsid w:val="00FE3474"/>
    <w:rsid w:val="00FE42B1"/>
    <w:rsid w:val="00FE4D49"/>
    <w:rsid w:val="00FE5A92"/>
    <w:rsid w:val="00FE602A"/>
    <w:rsid w:val="00FE6DD2"/>
    <w:rsid w:val="00FE7675"/>
    <w:rsid w:val="00FF2CE5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B3873"/>
  </w:style>
  <w:style w:type="paragraph" w:styleId="a7">
    <w:name w:val="footer"/>
    <w:basedOn w:val="a"/>
    <w:link w:val="a8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B3873"/>
  </w:style>
  <w:style w:type="table" w:styleId="a9">
    <w:name w:val="Table Grid"/>
    <w:basedOn w:val="a1"/>
    <w:uiPriority w:val="59"/>
    <w:rsid w:val="007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3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6313D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BA12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66A5-874E-46E4-B74C-626D80E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3367</Words>
  <Characters>19195</Characters>
  <Application>Microsoft Office Word</Application>
  <DocSecurity>0</DocSecurity>
  <Lines>159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Corporate Edition</cp:lastModifiedBy>
  <cp:revision>65</cp:revision>
  <dcterms:created xsi:type="dcterms:W3CDTF">2018-02-03T16:27:00Z</dcterms:created>
  <dcterms:modified xsi:type="dcterms:W3CDTF">2018-02-23T08:52:00Z</dcterms:modified>
</cp:coreProperties>
</file>