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52" w:rsidRPr="006D6F56" w:rsidRDefault="004730A9" w:rsidP="006D6F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-15.1pt;width:82.1pt;height:90pt;z-index:251659264;visibility:visible;mso-wrap-edited:f">
            <v:imagedata r:id="rId5" o:title=""/>
          </v:shape>
          <o:OLEObject Type="Embed" ProgID="Word.Picture.8" ShapeID="_x0000_s1026" DrawAspect="Content" ObjectID="_1712261915" r:id="rId6"/>
        </w:object>
      </w:r>
    </w:p>
    <w:p w:rsidR="009A6B68" w:rsidRPr="006D6F56" w:rsidRDefault="009A6B68" w:rsidP="006D6F56">
      <w:pPr>
        <w:jc w:val="center"/>
        <w:rPr>
          <w:rFonts w:ascii="TH SarabunIT๙" w:hAnsi="TH SarabunIT๙" w:cs="TH SarabunIT๙"/>
        </w:rPr>
      </w:pPr>
    </w:p>
    <w:p w:rsidR="009A6B68" w:rsidRPr="006D6F56" w:rsidRDefault="009A6B68" w:rsidP="006D6F56">
      <w:pPr>
        <w:jc w:val="center"/>
        <w:rPr>
          <w:rFonts w:ascii="TH SarabunIT๙" w:hAnsi="TH SarabunIT๙" w:cs="TH SarabunIT๙"/>
        </w:rPr>
      </w:pPr>
    </w:p>
    <w:p w:rsidR="009A6B68" w:rsidRPr="006D6F56" w:rsidRDefault="009A6B68" w:rsidP="006D6F56">
      <w:pPr>
        <w:jc w:val="center"/>
        <w:rPr>
          <w:rFonts w:ascii="TH SarabunIT๙" w:hAnsi="TH SarabunIT๙" w:cs="TH SarabunIT๙"/>
        </w:rPr>
      </w:pPr>
    </w:p>
    <w:p w:rsidR="006D6F56" w:rsidRPr="006D6F56" w:rsidRDefault="006D6F56" w:rsidP="006D6F56">
      <w:pPr>
        <w:jc w:val="center"/>
        <w:rPr>
          <w:rFonts w:ascii="TH SarabunIT๙" w:hAnsi="TH SarabunIT๙" w:cs="TH SarabunIT๙"/>
          <w:b/>
          <w:bCs/>
        </w:rPr>
      </w:pPr>
      <w:r w:rsidRPr="006D6F56">
        <w:rPr>
          <w:rFonts w:ascii="TH SarabunIT๙" w:hAnsi="TH SarabunIT๙" w:cs="TH SarabunIT๙"/>
          <w:b/>
          <w:bCs/>
          <w:cs/>
        </w:rPr>
        <w:t>ประกาศเทศบาลตำบล</w:t>
      </w:r>
      <w:r w:rsidR="0009310A">
        <w:rPr>
          <w:rFonts w:ascii="TH SarabunIT๙" w:hAnsi="TH SarabunIT๙" w:cs="TH SarabunIT๙" w:hint="cs"/>
          <w:b/>
          <w:bCs/>
          <w:cs/>
        </w:rPr>
        <w:t>หนอง</w:t>
      </w:r>
      <w:r w:rsidR="00686F6F">
        <w:rPr>
          <w:rFonts w:ascii="TH SarabunIT๙" w:hAnsi="TH SarabunIT๙" w:cs="TH SarabunIT๙" w:hint="cs"/>
          <w:b/>
          <w:bCs/>
          <w:cs/>
        </w:rPr>
        <w:t>แก</w:t>
      </w:r>
    </w:p>
    <w:p w:rsidR="006D6F56" w:rsidRPr="006D6F56" w:rsidRDefault="006D6F56" w:rsidP="006D6F56">
      <w:pPr>
        <w:jc w:val="center"/>
        <w:rPr>
          <w:rFonts w:ascii="TH SarabunIT๙" w:hAnsi="TH SarabunIT๙" w:cs="TH SarabunIT๙"/>
          <w:b/>
          <w:bCs/>
        </w:rPr>
      </w:pPr>
      <w:r w:rsidRPr="006D6F56">
        <w:rPr>
          <w:rFonts w:ascii="TH SarabunIT๙" w:hAnsi="TH SarabunIT๙" w:cs="TH SarabunIT๙"/>
          <w:b/>
          <w:bCs/>
          <w:cs/>
        </w:rPr>
        <w:t>เรื่อง หลักเกณฑ์การสรรหาและคัดเลือกพนักงานเทศบาล</w:t>
      </w:r>
    </w:p>
    <w:p w:rsidR="006D6F56" w:rsidRPr="006D6F56" w:rsidRDefault="00EB5C15" w:rsidP="006D6F5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*****************************</w:t>
      </w:r>
    </w:p>
    <w:p w:rsidR="006D6F56" w:rsidRDefault="006D6F56" w:rsidP="006D6F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6D6F56" w:rsidRPr="006D6F56" w:rsidRDefault="006D6F56" w:rsidP="006D6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D6F56">
        <w:rPr>
          <w:rFonts w:ascii="TH SarabunIT๙" w:hAnsi="TH SarabunIT๙" w:cs="TH SarabunIT๙"/>
          <w:cs/>
        </w:rPr>
        <w:t>ตามประกาศคณะกรรมการพนักงานเทศบาลจังหวัด</w:t>
      </w:r>
      <w:r w:rsidR="0009310A">
        <w:rPr>
          <w:rFonts w:ascii="TH SarabunIT๙" w:hAnsi="TH SarabunIT๙" w:cs="TH SarabunIT๙" w:hint="cs"/>
          <w:cs/>
        </w:rPr>
        <w:t>ขอนแก่น</w:t>
      </w:r>
      <w:r w:rsidRPr="006D6F56">
        <w:rPr>
          <w:rFonts w:ascii="TH SarabunIT๙" w:hAnsi="TH SarabunIT๙" w:cs="TH SarabunIT๙"/>
          <w:cs/>
        </w:rPr>
        <w:t xml:space="preserve"> เรื่อง มาตรฐานทั่วไปเกี่ยวกับการคัดเลือก พ.ศ.2560 โดยที่เป็นการสมควรให้มีการแก้ไขมาตรฐานทั่วไปเกี่ยวกับการคัดเลือกให้สอดคล้อง</w:t>
      </w:r>
      <w:r>
        <w:rPr>
          <w:rFonts w:ascii="TH SarabunIT๙" w:hAnsi="TH SarabunIT๙" w:cs="TH SarabunIT๙"/>
          <w:cs/>
        </w:rPr>
        <w:t>กับคำ</w:t>
      </w:r>
      <w:r w:rsidRPr="006D6F56">
        <w:rPr>
          <w:rFonts w:ascii="TH SarabunIT๙" w:hAnsi="TH SarabunIT๙" w:cs="TH SarabunIT๙"/>
          <w:cs/>
        </w:rPr>
        <w:t xml:space="preserve">สั่งหัวหน้าคณะรักษาความสงบแห่งชาติที่ 8/2560 เรื่อง การขับเคลื่อนการปฏิรูปการบริหารงานบุคคลท้องถิ่น </w:t>
      </w:r>
      <w:r w:rsidR="0009310A">
        <w:rPr>
          <w:rFonts w:ascii="TH SarabunIT๙" w:hAnsi="TH SarabunIT๙" w:cs="TH SarabunIT๙" w:hint="cs"/>
          <w:cs/>
        </w:rPr>
        <w:t xml:space="preserve">         </w:t>
      </w:r>
      <w:r w:rsidRPr="006D6F56">
        <w:rPr>
          <w:rFonts w:ascii="TH SarabunIT๙" w:hAnsi="TH SarabunIT๙" w:cs="TH SarabunIT๙"/>
          <w:cs/>
        </w:rPr>
        <w:t>ลงวันท</w:t>
      </w:r>
      <w:r>
        <w:rPr>
          <w:rFonts w:ascii="TH SarabunIT๙" w:hAnsi="TH SarabunIT๙" w:cs="TH SarabunIT๙"/>
          <w:cs/>
        </w:rPr>
        <w:t>ี่ 21 กุมภาพันธ์ พ.ศ.2560 ที่กำ</w:t>
      </w:r>
      <w:r w:rsidRPr="006D6F56">
        <w:rPr>
          <w:rFonts w:ascii="TH SarabunIT๙" w:hAnsi="TH SarabunIT๙" w:cs="TH SarabunIT๙"/>
          <w:cs/>
        </w:rPr>
        <w:t>หนดให้คณะกรรมการกลางข้าราชการองค์การบริหารส่วนจังหวัดคณะกรรมการกลางพนักงานเทศบา</w:t>
      </w:r>
      <w:r>
        <w:rPr>
          <w:rFonts w:ascii="TH SarabunIT๙" w:hAnsi="TH SarabunIT๙" w:cs="TH SarabunIT๙"/>
          <w:cs/>
        </w:rPr>
        <w:t>ล และคณะกรรมการกลางพนักงานส่วนตำ</w:t>
      </w:r>
      <w:r w:rsidRPr="006D6F56">
        <w:rPr>
          <w:rFonts w:ascii="TH SarabunIT๙" w:hAnsi="TH SarabunIT๙" w:cs="TH SarabunIT๙"/>
          <w:cs/>
        </w:rPr>
        <w:t>บล ตามพระราชบัญญัติระเบียบบริหารงาน</w:t>
      </w:r>
      <w:r>
        <w:rPr>
          <w:rFonts w:ascii="TH SarabunIT๙" w:hAnsi="TH SarabunIT๙" w:cs="TH SarabunIT๙"/>
          <w:cs/>
        </w:rPr>
        <w:t>บุคคลส่วนท้องถิ่น พ.ศ.2542 มีอำ</w:t>
      </w:r>
      <w:r w:rsidRPr="006D6F56">
        <w:rPr>
          <w:rFonts w:ascii="TH SarabunIT๙" w:hAnsi="TH SarabunIT๙" w:cs="TH SarabunIT๙"/>
          <w:cs/>
        </w:rPr>
        <w:t>นาจหน้าที่ในการจัดสอบการแข่งขันเพื่อบรรจุบุคคลเป็นข้าราชการส่วนท้องถิ่นหรือพนักงานส่วนท้องถิ่นแทนองค์กรปกครองส่วนท้องถิ่นแต่ไม่รวมถึงกรุงเทพมหานครรวมถึ</w:t>
      </w:r>
      <w:r>
        <w:rPr>
          <w:rFonts w:ascii="TH SarabunIT๙" w:hAnsi="TH SarabunIT๙" w:cs="TH SarabunIT๙"/>
          <w:cs/>
        </w:rPr>
        <w:t>งให้คณะกรรมการพนักงานเทศบาลมีอำ</w:t>
      </w:r>
      <w:r w:rsidRPr="006D6F56">
        <w:rPr>
          <w:rFonts w:ascii="TH SarabunIT๙" w:hAnsi="TH SarabunIT๙" w:cs="TH SarabunIT๙"/>
          <w:cs/>
        </w:rPr>
        <w:t>นาจหน้าที่ในการสอบคัดเลือกและการคัดเลือก</w:t>
      </w:r>
      <w:r>
        <w:rPr>
          <w:rFonts w:ascii="TH SarabunIT๙" w:hAnsi="TH SarabunIT๙" w:cs="TH SarabunIT๙"/>
          <w:cs/>
        </w:rPr>
        <w:t>พนักงานเทศบาลให้ดำรงตำแหน่งประเภทอำ</w:t>
      </w:r>
      <w:r w:rsidRPr="006D6F56">
        <w:rPr>
          <w:rFonts w:ascii="TH SarabunIT๙" w:hAnsi="TH SarabunIT๙" w:cs="TH SarabunIT๙"/>
          <w:cs/>
        </w:rPr>
        <w:t>นวยการท้</w:t>
      </w:r>
      <w:r>
        <w:rPr>
          <w:rFonts w:ascii="TH SarabunIT๙" w:hAnsi="TH SarabunIT๙" w:cs="TH SarabunIT๙"/>
          <w:cs/>
        </w:rPr>
        <w:t>องถิ่นประเภทบริหารท้องถิ่นและตำ</w:t>
      </w:r>
      <w:r w:rsidRPr="006D6F56">
        <w:rPr>
          <w:rFonts w:ascii="TH SarabunIT๙" w:hAnsi="TH SarabunIT๙" w:cs="TH SarabunIT๙"/>
          <w:cs/>
        </w:rPr>
        <w:t>แหน่งสายงานบริหารสถานศึกษาเพื่อประโยชน์</w:t>
      </w:r>
      <w:r w:rsidR="00686F6F">
        <w:rPr>
          <w:rFonts w:ascii="TH SarabunIT๙" w:hAnsi="TH SarabunIT๙" w:cs="TH SarabunIT๙" w:hint="cs"/>
          <w:cs/>
        </w:rPr>
        <w:t xml:space="preserve">   </w:t>
      </w:r>
      <w:r w:rsidRPr="006D6F56">
        <w:rPr>
          <w:rFonts w:ascii="TH SarabunIT๙" w:hAnsi="TH SarabunIT๙" w:cs="TH SarabunIT๙"/>
          <w:cs/>
        </w:rPr>
        <w:t>ในการปฏิรูปการบริหารงานบุคคลของเทศบาลให้มีมาตรฐานและเป็นไปอย่างมีประสิทธิภาพบนพื้นฐานของระบบคุณธรรม</w:t>
      </w:r>
    </w:p>
    <w:p w:rsidR="006D6F56" w:rsidRPr="006D6F56" w:rsidRDefault="006D6F56" w:rsidP="006D6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ในการนี้เทศบาลตำบล</w:t>
      </w:r>
      <w:r w:rsidR="0009310A">
        <w:rPr>
          <w:rFonts w:ascii="TH SarabunIT๙" w:hAnsi="TH SarabunIT๙" w:cs="TH SarabunIT๙"/>
          <w:cs/>
        </w:rPr>
        <w:t>หนอง</w:t>
      </w:r>
      <w:r w:rsidR="00686F6F">
        <w:rPr>
          <w:rFonts w:ascii="TH SarabunIT๙" w:hAnsi="TH SarabunIT๙" w:cs="TH SarabunIT๙" w:hint="cs"/>
          <w:cs/>
        </w:rPr>
        <w:t>แก</w:t>
      </w:r>
      <w:r w:rsidR="0009310A">
        <w:rPr>
          <w:rFonts w:ascii="TH SarabunIT๙" w:hAnsi="TH SarabunIT๙" w:cs="TH SarabunIT๙" w:hint="cs"/>
          <w:cs/>
        </w:rPr>
        <w:t xml:space="preserve"> </w:t>
      </w:r>
      <w:r w:rsidRPr="006D6F56">
        <w:rPr>
          <w:rFonts w:ascii="TH SarabunIT๙" w:hAnsi="TH SarabunIT๙" w:cs="TH SarabunIT๙"/>
          <w:cs/>
        </w:rPr>
        <w:t>จึงประกาศหลักเกณฑ์การสรรหาและคัดเลือกพนักงานเทศบาล</w:t>
      </w:r>
      <w:r w:rsidR="00686F6F">
        <w:rPr>
          <w:rFonts w:ascii="TH SarabunIT๙" w:hAnsi="TH SarabunIT๙" w:cs="TH SarabunIT๙" w:hint="cs"/>
          <w:cs/>
        </w:rPr>
        <w:t xml:space="preserve">  </w:t>
      </w:r>
      <w:r w:rsidRPr="006D6F56">
        <w:rPr>
          <w:rFonts w:ascii="TH SarabunIT๙" w:hAnsi="TH SarabunIT๙" w:cs="TH SarabunIT๙"/>
          <w:cs/>
        </w:rPr>
        <w:t>ในการจัดสอบการแข่งขันเพื่อบรรจุบุคคลเป็นข้าราชการส่วนท้องถิ่นหรือพนักงานส่วนท้องถิ่นแทนองค์กรปกครองส่วนท้องถิ่นแต่ไม่รวมถึงกรุงเทพมหานครรวมถึงให้คณะกรรมการพนักงาน</w:t>
      </w:r>
      <w:r>
        <w:rPr>
          <w:rFonts w:ascii="TH SarabunIT๙" w:hAnsi="TH SarabunIT๙" w:cs="TH SarabunIT๙"/>
          <w:cs/>
        </w:rPr>
        <w:t>เทศบาลมีอำ</w:t>
      </w:r>
      <w:r w:rsidRPr="006D6F56">
        <w:rPr>
          <w:rFonts w:ascii="TH SarabunIT๙" w:hAnsi="TH SarabunIT๙" w:cs="TH SarabunIT๙"/>
          <w:cs/>
        </w:rPr>
        <w:t>นาจหน้าที่ในการสอบคัดเลือกแ</w:t>
      </w:r>
      <w:r>
        <w:rPr>
          <w:rFonts w:ascii="TH SarabunIT๙" w:hAnsi="TH SarabunIT๙" w:cs="TH SarabunIT๙"/>
          <w:cs/>
        </w:rPr>
        <w:t>ละการคัดเลือกพนักงานเทศบาลให้ดำรงตำ</w:t>
      </w:r>
      <w:r w:rsidRPr="006D6F56">
        <w:rPr>
          <w:rFonts w:ascii="TH SarabunIT๙" w:hAnsi="TH SarabunIT๙" w:cs="TH SarabunIT๙"/>
          <w:cs/>
        </w:rPr>
        <w:t>แหน่งประเภท</w:t>
      </w:r>
      <w:r>
        <w:rPr>
          <w:rFonts w:ascii="TH SarabunIT๙" w:hAnsi="TH SarabunIT๙" w:cs="TH SarabunIT๙"/>
          <w:cs/>
        </w:rPr>
        <w:t>อำ</w:t>
      </w:r>
      <w:r w:rsidRPr="006D6F56">
        <w:rPr>
          <w:rFonts w:ascii="TH SarabunIT๙" w:hAnsi="TH SarabunIT๙" w:cs="TH SarabunIT๙"/>
          <w:cs/>
        </w:rPr>
        <w:t>นวยการท้อง</w:t>
      </w:r>
      <w:r>
        <w:rPr>
          <w:rFonts w:ascii="TH SarabunIT๙" w:hAnsi="TH SarabunIT๙" w:cs="TH SarabunIT๙"/>
          <w:cs/>
        </w:rPr>
        <w:t>ถิ่น ประเภทบริหารท้องถิ่น</w:t>
      </w:r>
      <w:r w:rsidR="00686F6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และตำ</w:t>
      </w:r>
      <w:r w:rsidRPr="006D6F56">
        <w:rPr>
          <w:rFonts w:ascii="TH SarabunIT๙" w:hAnsi="TH SarabunIT๙" w:cs="TH SarabunIT๙"/>
          <w:cs/>
        </w:rPr>
        <w:t>แหน่งสายงานบริหารสถานศึกษา ดังนี้</w:t>
      </w:r>
    </w:p>
    <w:p w:rsidR="006D6F56" w:rsidRPr="006D6F56" w:rsidRDefault="006D6F56" w:rsidP="006D6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D6F56">
        <w:rPr>
          <w:rFonts w:ascii="TH SarabunIT๙" w:hAnsi="TH SarabunIT๙" w:cs="TH SarabunIT๙"/>
          <w:b/>
          <w:bCs/>
          <w:cs/>
        </w:rPr>
        <w:t>ข้อ 1</w:t>
      </w:r>
      <w:r w:rsidRPr="006D6F56">
        <w:rPr>
          <w:rFonts w:ascii="TH SarabunIT๙" w:hAnsi="TH SarabunIT๙" w:cs="TH SarabunIT๙"/>
          <w:cs/>
        </w:rPr>
        <w:t xml:space="preserve"> </w:t>
      </w:r>
      <w:r w:rsidR="004431C5">
        <w:rPr>
          <w:rFonts w:ascii="TH SarabunIT๙" w:hAnsi="TH SarabunIT๙" w:cs="TH SarabunIT๙" w:hint="cs"/>
          <w:cs/>
        </w:rPr>
        <w:t xml:space="preserve"> </w:t>
      </w:r>
      <w:r w:rsidRPr="006D6F56">
        <w:rPr>
          <w:rFonts w:ascii="TH SarabunIT๙" w:hAnsi="TH SarabunIT๙" w:cs="TH SarabunIT๙"/>
          <w:cs/>
        </w:rPr>
        <w:t>ปร</w:t>
      </w:r>
      <w:r>
        <w:rPr>
          <w:rFonts w:ascii="TH SarabunIT๙" w:hAnsi="TH SarabunIT๙" w:cs="TH SarabunIT๙"/>
          <w:cs/>
        </w:rPr>
        <w:t>ะกาศนี้เรียกว่า “ประกาศเทศบาลตำ</w:t>
      </w:r>
      <w:r w:rsidRPr="006D6F56">
        <w:rPr>
          <w:rFonts w:ascii="TH SarabunIT๙" w:hAnsi="TH SarabunIT๙" w:cs="TH SarabunIT๙"/>
          <w:cs/>
        </w:rPr>
        <w:t>บล</w:t>
      </w:r>
      <w:r w:rsidR="0009310A">
        <w:rPr>
          <w:rFonts w:ascii="TH SarabunIT๙" w:hAnsi="TH SarabunIT๙" w:cs="TH SarabunIT๙" w:hint="cs"/>
          <w:cs/>
        </w:rPr>
        <w:t>หนอง</w:t>
      </w:r>
      <w:r w:rsidR="00686F6F">
        <w:rPr>
          <w:rFonts w:ascii="TH SarabunIT๙" w:hAnsi="TH SarabunIT๙" w:cs="TH SarabunIT๙" w:hint="cs"/>
          <w:cs/>
        </w:rPr>
        <w:t>แก</w:t>
      </w:r>
      <w:r w:rsidRPr="006D6F56">
        <w:rPr>
          <w:rFonts w:ascii="TH SarabunIT๙" w:hAnsi="TH SarabunIT๙" w:cs="TH SarabunIT๙"/>
          <w:cs/>
        </w:rPr>
        <w:t xml:space="preserve"> เรื่อง หลักเกณฑ์การสรรหา</w:t>
      </w:r>
      <w:r w:rsidR="00686F6F">
        <w:rPr>
          <w:rFonts w:ascii="TH SarabunIT๙" w:hAnsi="TH SarabunIT๙" w:cs="TH SarabunIT๙" w:hint="cs"/>
          <w:cs/>
        </w:rPr>
        <w:t xml:space="preserve">         </w:t>
      </w:r>
      <w:r w:rsidRPr="006D6F56">
        <w:rPr>
          <w:rFonts w:ascii="TH SarabunIT๙" w:hAnsi="TH SarabunIT๙" w:cs="TH SarabunIT๙"/>
          <w:cs/>
        </w:rPr>
        <w:t>และคัดเลือกพนักงานเทศบาล”</w:t>
      </w:r>
    </w:p>
    <w:p w:rsidR="006D6F56" w:rsidRPr="006D6F56" w:rsidRDefault="006D6F56" w:rsidP="006D6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D6F56">
        <w:rPr>
          <w:rFonts w:ascii="TH SarabunIT๙" w:hAnsi="TH SarabunIT๙" w:cs="TH SarabunIT๙"/>
          <w:b/>
          <w:bCs/>
          <w:cs/>
        </w:rPr>
        <w:t>ข้อ 2</w:t>
      </w:r>
      <w:r w:rsidRPr="006D6F56">
        <w:rPr>
          <w:rFonts w:ascii="TH SarabunIT๙" w:hAnsi="TH SarabunIT๙" w:cs="TH SarabunIT๙"/>
          <w:cs/>
        </w:rPr>
        <w:t xml:space="preserve"> </w:t>
      </w:r>
      <w:r w:rsidR="004431C5">
        <w:rPr>
          <w:rFonts w:ascii="TH SarabunIT๙" w:hAnsi="TH SarabunIT๙" w:cs="TH SarabunIT๙" w:hint="cs"/>
          <w:cs/>
        </w:rPr>
        <w:t xml:space="preserve"> </w:t>
      </w:r>
      <w:r w:rsidRPr="006D6F56">
        <w:rPr>
          <w:rFonts w:ascii="TH SarabunIT๙" w:hAnsi="TH SarabunIT๙" w:cs="TH SarabunIT๙"/>
          <w:cs/>
        </w:rPr>
        <w:t>ประกาศนี้ให้ใช้บังคับตั้งแต่วันถัดจากวันประกาศเป็นต้นไป</w:t>
      </w:r>
    </w:p>
    <w:p w:rsidR="006D6F56" w:rsidRPr="006D6F56" w:rsidRDefault="004431C5" w:rsidP="006D6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D6F56" w:rsidRPr="004431C5">
        <w:rPr>
          <w:rFonts w:ascii="TH SarabunIT๙" w:hAnsi="TH SarabunIT๙" w:cs="TH SarabunIT๙"/>
          <w:b/>
          <w:bCs/>
          <w:cs/>
        </w:rPr>
        <w:t>ข้อ 3</w:t>
      </w:r>
      <w:r w:rsidR="006D6F56" w:rsidRPr="006D6F5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6D6F56" w:rsidRPr="006D6F56">
        <w:rPr>
          <w:rFonts w:ascii="TH SarabunIT๙" w:hAnsi="TH SarabunIT๙" w:cs="TH SarabunIT๙"/>
          <w:cs/>
        </w:rPr>
        <w:t>การคัดเล</w:t>
      </w:r>
      <w:r w:rsidR="006D6F56">
        <w:rPr>
          <w:rFonts w:ascii="TH SarabunIT๙" w:hAnsi="TH SarabunIT๙" w:cs="TH SarabunIT๙"/>
          <w:cs/>
        </w:rPr>
        <w:t>ือกบุคคลเพื่อบรรจุแต่งตั้งให้ดำรงตำ</w:t>
      </w:r>
      <w:r w:rsidR="006D6F56" w:rsidRPr="006D6F56">
        <w:rPr>
          <w:rFonts w:ascii="TH SarabunIT๙" w:hAnsi="TH SarabunIT๙" w:cs="TH SarabunIT๙"/>
          <w:cs/>
        </w:rPr>
        <w:t>แหน่งพนักงานเทศบาล และการคัดเลือกพนักงานเทศบาล เพื่อแต่งตั้งให้</w:t>
      </w:r>
      <w:r w:rsidR="006D6F56">
        <w:rPr>
          <w:rFonts w:ascii="TH SarabunIT๙" w:hAnsi="TH SarabunIT๙" w:cs="TH SarabunIT๙"/>
          <w:cs/>
        </w:rPr>
        <w:t>ดำรงตำ</w:t>
      </w:r>
      <w:r w:rsidR="006D6F56" w:rsidRPr="006D6F56">
        <w:rPr>
          <w:rFonts w:ascii="TH SarabunIT๙" w:hAnsi="TH SarabunIT๙" w:cs="TH SarabunIT๙"/>
          <w:cs/>
        </w:rPr>
        <w:t>แหน่ง</w:t>
      </w:r>
      <w:r w:rsidR="006D6F56">
        <w:rPr>
          <w:rFonts w:ascii="TH SarabunIT๙" w:hAnsi="TH SarabunIT๙" w:cs="TH SarabunIT๙"/>
          <w:cs/>
        </w:rPr>
        <w:t>ในระดับที่สูงขึ้นให้ดำ</w:t>
      </w:r>
      <w:r w:rsidR="006D6F56" w:rsidRPr="006D6F56">
        <w:rPr>
          <w:rFonts w:ascii="TH SarabunIT๙" w:hAnsi="TH SarabunIT๙" w:cs="TH SarabunIT๙"/>
          <w:cs/>
        </w:rPr>
        <w:t>เนินการได้</w:t>
      </w:r>
      <w:r w:rsidR="0009310A">
        <w:rPr>
          <w:rFonts w:ascii="TH SarabunIT๙" w:hAnsi="TH SarabunIT๙" w:cs="TH SarabunIT๙" w:hint="cs"/>
          <w:cs/>
        </w:rPr>
        <w:t xml:space="preserve"> </w:t>
      </w:r>
      <w:r w:rsidR="006D6F56" w:rsidRPr="006D6F56">
        <w:rPr>
          <w:rFonts w:ascii="TH SarabunIT๙" w:hAnsi="TH SarabunIT๙" w:cs="TH SarabunIT๙"/>
          <w:cs/>
        </w:rPr>
        <w:t>5 วิธี</w:t>
      </w:r>
      <w:r w:rsidR="0009310A">
        <w:rPr>
          <w:rFonts w:ascii="TH SarabunIT๙" w:hAnsi="TH SarabunIT๙" w:cs="TH SarabunIT๙" w:hint="cs"/>
          <w:cs/>
        </w:rPr>
        <w:t xml:space="preserve">  </w:t>
      </w:r>
      <w:r w:rsidR="006D6F56" w:rsidRPr="006D6F56">
        <w:rPr>
          <w:rFonts w:ascii="TH SarabunIT๙" w:hAnsi="TH SarabunIT๙" w:cs="TH SarabunIT๙"/>
          <w:cs/>
        </w:rPr>
        <w:t>ดังนี้</w:t>
      </w:r>
    </w:p>
    <w:p w:rsidR="006D6F56" w:rsidRPr="006D6F56" w:rsidRDefault="006B2B34" w:rsidP="006D6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D6F56" w:rsidRPr="006D6F56">
        <w:rPr>
          <w:rFonts w:ascii="TH SarabunIT๙" w:hAnsi="TH SarabunIT๙" w:cs="TH SarabunIT๙"/>
          <w:cs/>
        </w:rPr>
        <w:t>(1) การสอบแข่งขันเพื่อบรรจุบุคคลเข้ารับการและแต่งตั้งให้เป็นพนักงานเทศบาล</w:t>
      </w:r>
    </w:p>
    <w:p w:rsidR="006D6F56" w:rsidRPr="006D6F56" w:rsidRDefault="006B2B34" w:rsidP="006D6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D6F56" w:rsidRPr="006D6F56">
        <w:rPr>
          <w:rFonts w:ascii="TH SarabunIT๙" w:hAnsi="TH SarabunIT๙" w:cs="TH SarabunIT๙"/>
          <w:cs/>
        </w:rPr>
        <w:t>(2) การสอบคัดเลือกเพื่อแต่งตั้งพนักงานให้</w:t>
      </w:r>
      <w:r w:rsidR="006D6F56">
        <w:rPr>
          <w:rFonts w:ascii="TH SarabunIT๙" w:hAnsi="TH SarabunIT๙" w:cs="TH SarabunIT๙"/>
          <w:cs/>
        </w:rPr>
        <w:t>ดำรงตำ</w:t>
      </w:r>
      <w:r w:rsidR="006D6F56" w:rsidRPr="006D6F56">
        <w:rPr>
          <w:rFonts w:ascii="TH SarabunIT๙" w:hAnsi="TH SarabunIT๙" w:cs="TH SarabunIT๙"/>
          <w:cs/>
        </w:rPr>
        <w:t>แหน่งต่างสายงาน หรือแต่งตั้งพนักงาน</w:t>
      </w:r>
    </w:p>
    <w:p w:rsidR="006D6F56" w:rsidRPr="006D6F56" w:rsidRDefault="006D6F56" w:rsidP="006D6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ตำ</w:t>
      </w:r>
      <w:r w:rsidRPr="006D6F56">
        <w:rPr>
          <w:rFonts w:ascii="TH SarabunIT๙" w:hAnsi="TH SarabunIT๙" w:cs="TH SarabunIT๙"/>
          <w:cs/>
        </w:rPr>
        <w:t>แหน่งสายงานผู้ปฏิบัติให้</w:t>
      </w:r>
      <w:r>
        <w:rPr>
          <w:rFonts w:ascii="TH SarabunIT๙" w:hAnsi="TH SarabunIT๙" w:cs="TH SarabunIT๙"/>
          <w:cs/>
        </w:rPr>
        <w:t>ดำรงตำ</w:t>
      </w:r>
      <w:r w:rsidRPr="006D6F56">
        <w:rPr>
          <w:rFonts w:ascii="TH SarabunIT๙" w:hAnsi="TH SarabunIT๙" w:cs="TH SarabunIT๙"/>
          <w:cs/>
        </w:rPr>
        <w:t>แหน่ง</w:t>
      </w:r>
      <w:r>
        <w:rPr>
          <w:rFonts w:ascii="TH SarabunIT๙" w:hAnsi="TH SarabunIT๙" w:cs="TH SarabunIT๙"/>
          <w:cs/>
        </w:rPr>
        <w:t>ประเภทอำ</w:t>
      </w:r>
      <w:r w:rsidRPr="006D6F56">
        <w:rPr>
          <w:rFonts w:ascii="TH SarabunIT๙" w:hAnsi="TH SarabunIT๙" w:cs="TH SarabunIT๙"/>
          <w:cs/>
        </w:rPr>
        <w:t>นวยการท้องถิ่นและบริหารท้องถิ่นของเทศบาล</w:t>
      </w:r>
    </w:p>
    <w:p w:rsidR="006D6F56" w:rsidRPr="006D6F56" w:rsidRDefault="006D6F56" w:rsidP="006D6F56">
      <w:pPr>
        <w:jc w:val="thaiDistribute"/>
        <w:rPr>
          <w:rFonts w:ascii="TH SarabunIT๙" w:hAnsi="TH SarabunIT๙" w:cs="TH SarabunIT๙"/>
        </w:rPr>
      </w:pPr>
      <w:r w:rsidRPr="006D6F56">
        <w:rPr>
          <w:rFonts w:ascii="TH SarabunIT๙" w:hAnsi="TH SarabunIT๙" w:cs="TH SarabunIT๙"/>
          <w:cs/>
        </w:rPr>
        <w:t>หรือแต่งตั้งพนักงานครูเทศบาล ให้</w:t>
      </w:r>
      <w:r>
        <w:rPr>
          <w:rFonts w:ascii="TH SarabunIT๙" w:hAnsi="TH SarabunIT๙" w:cs="TH SarabunIT๙"/>
          <w:cs/>
        </w:rPr>
        <w:t>ดำรงตำ</w:t>
      </w:r>
      <w:r w:rsidRPr="006D6F56">
        <w:rPr>
          <w:rFonts w:ascii="TH SarabunIT๙" w:hAnsi="TH SarabunIT๙" w:cs="TH SarabunIT๙"/>
          <w:cs/>
        </w:rPr>
        <w:t>แหน่งในสายงานบริหารสถานศึกษา</w:t>
      </w:r>
    </w:p>
    <w:p w:rsidR="006D6F56" w:rsidRPr="006D6F56" w:rsidRDefault="006B2B34" w:rsidP="006D6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D6F56" w:rsidRPr="006D6F56">
        <w:rPr>
          <w:rFonts w:ascii="TH SarabunIT๙" w:hAnsi="TH SarabunIT๙" w:cs="TH SarabunIT๙"/>
          <w:cs/>
        </w:rPr>
        <w:t>(</w:t>
      </w:r>
      <w:r w:rsidR="00686F6F">
        <w:rPr>
          <w:rFonts w:ascii="TH SarabunIT๙" w:hAnsi="TH SarabunIT๙" w:cs="TH SarabunIT๙" w:hint="cs"/>
          <w:cs/>
        </w:rPr>
        <w:t>๓</w:t>
      </w:r>
      <w:r w:rsidR="006D6F56" w:rsidRPr="006D6F56">
        <w:rPr>
          <w:rFonts w:ascii="TH SarabunIT๙" w:hAnsi="TH SarabunIT๙" w:cs="TH SarabunIT๙"/>
          <w:cs/>
        </w:rPr>
        <w:t>)</w:t>
      </w:r>
      <w:r w:rsidR="0009310A">
        <w:rPr>
          <w:rFonts w:ascii="TH SarabunIT๙" w:hAnsi="TH SarabunIT๙" w:cs="TH SarabunIT๙" w:hint="cs"/>
          <w:cs/>
        </w:rPr>
        <w:t xml:space="preserve"> </w:t>
      </w:r>
      <w:r w:rsidR="006D6F56" w:rsidRPr="006D6F56">
        <w:rPr>
          <w:rFonts w:ascii="TH SarabunIT๙" w:hAnsi="TH SarabunIT๙" w:cs="TH SarabunIT๙"/>
          <w:cs/>
        </w:rPr>
        <w:t>การคัดเลือกเพื่อแต่งตั้งพนักงานเทศบาลที่</w:t>
      </w:r>
      <w:r w:rsidR="006D6F56">
        <w:rPr>
          <w:rFonts w:ascii="TH SarabunIT๙" w:hAnsi="TH SarabunIT๙" w:cs="TH SarabunIT๙"/>
          <w:cs/>
        </w:rPr>
        <w:t>ดำรงตำ</w:t>
      </w:r>
      <w:r w:rsidR="006D6F56" w:rsidRPr="006D6F56">
        <w:rPr>
          <w:rFonts w:ascii="TH SarabunIT๙" w:hAnsi="TH SarabunIT๙" w:cs="TH SarabunIT๙"/>
          <w:cs/>
        </w:rPr>
        <w:t>แหน่งสายงานผู้ปฏิบัติให้</w:t>
      </w:r>
      <w:r w:rsidR="006D6F56">
        <w:rPr>
          <w:rFonts w:ascii="TH SarabunIT๙" w:hAnsi="TH SarabunIT๙" w:cs="TH SarabunIT๙"/>
          <w:cs/>
        </w:rPr>
        <w:t>ดำรงตำ</w:t>
      </w:r>
      <w:r w:rsidR="006D6F56" w:rsidRPr="006D6F56">
        <w:rPr>
          <w:rFonts w:ascii="TH SarabunIT๙" w:hAnsi="TH SarabunIT๙" w:cs="TH SarabunIT๙"/>
          <w:cs/>
        </w:rPr>
        <w:t>แหน่ง</w:t>
      </w:r>
    </w:p>
    <w:p w:rsidR="006D6F56" w:rsidRPr="006D6F56" w:rsidRDefault="006D6F56" w:rsidP="006D6F56">
      <w:pPr>
        <w:jc w:val="thaiDistribute"/>
        <w:rPr>
          <w:rFonts w:ascii="TH SarabunIT๙" w:hAnsi="TH SarabunIT๙" w:cs="TH SarabunIT๙"/>
        </w:rPr>
      </w:pPr>
      <w:r w:rsidRPr="006D6F56">
        <w:rPr>
          <w:rFonts w:ascii="TH SarabunIT๙" w:hAnsi="TH SarabunIT๙" w:cs="TH SarabunIT๙"/>
          <w:cs/>
        </w:rPr>
        <w:t>ในระดับที่สูงขึ้น</w:t>
      </w:r>
    </w:p>
    <w:p w:rsidR="006D6F56" w:rsidRDefault="006B2B34" w:rsidP="006D6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D6F56" w:rsidRPr="006D6F56">
        <w:rPr>
          <w:rFonts w:ascii="TH SarabunIT๙" w:hAnsi="TH SarabunIT๙" w:cs="TH SarabunIT๙"/>
          <w:cs/>
        </w:rPr>
        <w:t>(</w:t>
      </w:r>
      <w:r w:rsidR="00686F6F">
        <w:rPr>
          <w:rFonts w:ascii="TH SarabunIT๙" w:hAnsi="TH SarabunIT๙" w:cs="TH SarabunIT๙" w:hint="cs"/>
          <w:cs/>
        </w:rPr>
        <w:t>๔</w:t>
      </w:r>
      <w:r w:rsidR="006D6F56" w:rsidRPr="006D6F56">
        <w:rPr>
          <w:rFonts w:ascii="TH SarabunIT๙" w:hAnsi="TH SarabunIT๙" w:cs="TH SarabunIT๙"/>
          <w:cs/>
        </w:rPr>
        <w:t>)</w:t>
      </w:r>
      <w:r w:rsidR="0009310A">
        <w:rPr>
          <w:rFonts w:ascii="TH SarabunIT๙" w:hAnsi="TH SarabunIT๙" w:cs="TH SarabunIT๙" w:hint="cs"/>
          <w:cs/>
        </w:rPr>
        <w:t xml:space="preserve"> </w:t>
      </w:r>
      <w:r w:rsidR="006D6F56" w:rsidRPr="006D6F56">
        <w:rPr>
          <w:rFonts w:ascii="TH SarabunIT๙" w:hAnsi="TH SarabunIT๙" w:cs="TH SarabunIT๙"/>
          <w:cs/>
        </w:rPr>
        <w:t>การคัดเลือกเพื่อรับโอนมาแต่งตั้งให้</w:t>
      </w:r>
      <w:r w:rsidR="006D6F56">
        <w:rPr>
          <w:rFonts w:ascii="TH SarabunIT๙" w:hAnsi="TH SarabunIT๙" w:cs="TH SarabunIT๙"/>
          <w:cs/>
        </w:rPr>
        <w:t>ดำรงตำ</w:t>
      </w:r>
      <w:r w:rsidR="006D6F56" w:rsidRPr="006D6F56">
        <w:rPr>
          <w:rFonts w:ascii="TH SarabunIT๙" w:hAnsi="TH SarabunIT๙" w:cs="TH SarabunIT๙"/>
          <w:cs/>
        </w:rPr>
        <w:t>แหน่งประเภทอ</w:t>
      </w:r>
      <w:r w:rsidR="004730A9">
        <w:rPr>
          <w:rFonts w:ascii="TH SarabunIT๙" w:hAnsi="TH SarabunIT๙" w:cs="TH SarabunIT๙" w:hint="cs"/>
          <w:cs/>
        </w:rPr>
        <w:t>ำ</w:t>
      </w:r>
      <w:bookmarkStart w:id="0" w:name="_GoBack"/>
      <w:bookmarkEnd w:id="0"/>
      <w:r w:rsidR="006D6F56" w:rsidRPr="006D6F56">
        <w:rPr>
          <w:rFonts w:ascii="TH SarabunIT๙" w:hAnsi="TH SarabunIT๙" w:cs="TH SarabunIT๙"/>
          <w:cs/>
        </w:rPr>
        <w:t>นวยการท้องถิ่นและประเภทบริหารท้องถิ่น หรือสายงานการบริหารสถานศึกษา</w:t>
      </w:r>
    </w:p>
    <w:p w:rsidR="00686F6F" w:rsidRPr="006D6F56" w:rsidRDefault="00686F6F" w:rsidP="006D6F56">
      <w:pPr>
        <w:jc w:val="thaiDistribute"/>
        <w:rPr>
          <w:rFonts w:ascii="TH SarabunIT๙" w:hAnsi="TH SarabunIT๙" w:cs="TH SarabunIT๙"/>
        </w:rPr>
      </w:pPr>
    </w:p>
    <w:p w:rsidR="006D6F56" w:rsidRDefault="006B2B34" w:rsidP="006D6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D6F56" w:rsidRPr="006D6F56">
        <w:rPr>
          <w:rFonts w:ascii="TH SarabunIT๙" w:hAnsi="TH SarabunIT๙" w:cs="TH SarabunIT๙"/>
          <w:cs/>
        </w:rPr>
        <w:t>/ในการคัดเลือก....</w:t>
      </w:r>
    </w:p>
    <w:p w:rsidR="006B2B34" w:rsidRDefault="006B2B34" w:rsidP="006D6F56">
      <w:pPr>
        <w:jc w:val="thaiDistribute"/>
        <w:rPr>
          <w:rFonts w:ascii="TH SarabunIT๙" w:hAnsi="TH SarabunIT๙" w:cs="TH SarabunIT๙"/>
        </w:rPr>
      </w:pPr>
    </w:p>
    <w:p w:rsidR="00686F6F" w:rsidRDefault="00686F6F" w:rsidP="006D6F56">
      <w:pPr>
        <w:jc w:val="thaiDistribute"/>
        <w:rPr>
          <w:rFonts w:ascii="TH SarabunIT๙" w:hAnsi="TH SarabunIT๙" w:cs="TH SarabunIT๙"/>
        </w:rPr>
      </w:pPr>
    </w:p>
    <w:p w:rsidR="00686F6F" w:rsidRDefault="00686F6F" w:rsidP="006D6F56">
      <w:pPr>
        <w:jc w:val="thaiDistribute"/>
        <w:rPr>
          <w:rFonts w:ascii="TH SarabunIT๙" w:hAnsi="TH SarabunIT๙" w:cs="TH SarabunIT๙"/>
        </w:rPr>
      </w:pPr>
    </w:p>
    <w:p w:rsidR="006D6F56" w:rsidRDefault="006D6F56" w:rsidP="006B2B34">
      <w:pPr>
        <w:jc w:val="center"/>
        <w:rPr>
          <w:rFonts w:ascii="TH SarabunIT๙" w:hAnsi="TH SarabunIT๙" w:cs="TH SarabunIT๙"/>
        </w:rPr>
      </w:pPr>
      <w:r w:rsidRPr="006D6F56">
        <w:rPr>
          <w:rFonts w:ascii="TH SarabunIT๙" w:hAnsi="TH SarabunIT๙" w:cs="TH SarabunIT๙"/>
          <w:cs/>
        </w:rPr>
        <w:t>-</w:t>
      </w:r>
      <w:r w:rsidR="006B2B34">
        <w:rPr>
          <w:rFonts w:ascii="TH SarabunIT๙" w:hAnsi="TH SarabunIT๙" w:cs="TH SarabunIT๙" w:hint="cs"/>
          <w:cs/>
        </w:rPr>
        <w:t xml:space="preserve"> </w:t>
      </w:r>
      <w:r w:rsidRPr="006D6F56">
        <w:rPr>
          <w:rFonts w:ascii="TH SarabunIT๙" w:hAnsi="TH SarabunIT๙" w:cs="TH SarabunIT๙"/>
          <w:cs/>
        </w:rPr>
        <w:t>2</w:t>
      </w:r>
      <w:r w:rsidR="006B2B34">
        <w:rPr>
          <w:rFonts w:ascii="TH SarabunIT๙" w:hAnsi="TH SarabunIT๙" w:cs="TH SarabunIT๙" w:hint="cs"/>
          <w:cs/>
        </w:rPr>
        <w:t xml:space="preserve"> </w:t>
      </w:r>
      <w:r w:rsidR="00602C1A">
        <w:rPr>
          <w:rFonts w:ascii="TH SarabunIT๙" w:hAnsi="TH SarabunIT๙" w:cs="TH SarabunIT๙"/>
          <w:cs/>
        </w:rPr>
        <w:t>–</w:t>
      </w:r>
    </w:p>
    <w:p w:rsidR="00602C1A" w:rsidRDefault="00602C1A" w:rsidP="006B2B34">
      <w:pPr>
        <w:jc w:val="center"/>
        <w:rPr>
          <w:rFonts w:ascii="TH SarabunIT๙" w:hAnsi="TH SarabunIT๙" w:cs="TH SarabunIT๙" w:hint="cs"/>
        </w:rPr>
      </w:pPr>
    </w:p>
    <w:p w:rsidR="006D6F56" w:rsidRPr="006D6F56" w:rsidRDefault="006B2B34" w:rsidP="006D6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D6F56" w:rsidRPr="006D6F56">
        <w:rPr>
          <w:rFonts w:ascii="TH SarabunIT๙" w:hAnsi="TH SarabunIT๙" w:cs="TH SarabunIT๙"/>
          <w:cs/>
        </w:rPr>
        <w:t>ในการคัดเลือกบุคคลเพื่อบรรจุและแต่งตั้งตามวรรคหนึ่ง ให้เป็นไปตามหลักเกณฑ์และ</w:t>
      </w:r>
      <w:r w:rsidR="006D6F56">
        <w:rPr>
          <w:rFonts w:ascii="TH SarabunIT๙" w:hAnsi="TH SarabunIT๙" w:cs="TH SarabunIT๙"/>
          <w:cs/>
        </w:rPr>
        <w:t>เงื่อนไข</w:t>
      </w:r>
      <w:r w:rsidR="00686F6F">
        <w:rPr>
          <w:rFonts w:ascii="TH SarabunIT๙" w:hAnsi="TH SarabunIT๙" w:cs="TH SarabunIT๙" w:hint="cs"/>
          <w:cs/>
        </w:rPr>
        <w:t xml:space="preserve">     </w:t>
      </w:r>
      <w:r w:rsidR="006D6F56">
        <w:rPr>
          <w:rFonts w:ascii="TH SarabunIT๙" w:hAnsi="TH SarabunIT๙" w:cs="TH SarabunIT๙"/>
          <w:cs/>
        </w:rPr>
        <w:t xml:space="preserve">ที่ </w:t>
      </w:r>
      <w:proofErr w:type="spellStart"/>
      <w:r w:rsidR="006D6F56">
        <w:rPr>
          <w:rFonts w:ascii="TH SarabunIT๙" w:hAnsi="TH SarabunIT๙" w:cs="TH SarabunIT๙"/>
          <w:cs/>
        </w:rPr>
        <w:t>ก.ท</w:t>
      </w:r>
      <w:proofErr w:type="spellEnd"/>
      <w:r w:rsidR="006D6F56">
        <w:rPr>
          <w:rFonts w:ascii="TH SarabunIT๙" w:hAnsi="TH SarabunIT๙" w:cs="TH SarabunIT๙"/>
          <w:cs/>
        </w:rPr>
        <w:t>.กำ</w:t>
      </w:r>
      <w:r w:rsidR="006D6F56" w:rsidRPr="006D6F56">
        <w:rPr>
          <w:rFonts w:ascii="TH SarabunIT๙" w:hAnsi="TH SarabunIT๙" w:cs="TH SarabunIT๙"/>
          <w:cs/>
        </w:rPr>
        <w:t>หนด</w:t>
      </w:r>
    </w:p>
    <w:p w:rsidR="006D6F56" w:rsidRPr="006D6F56" w:rsidRDefault="006B2B34" w:rsidP="006B2B3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D6F56" w:rsidRPr="006D6F56">
        <w:rPr>
          <w:rFonts w:ascii="TH SarabunIT๙" w:hAnsi="TH SarabunIT๙" w:cs="TH SarabunIT๙"/>
          <w:cs/>
        </w:rPr>
        <w:t xml:space="preserve"> ประกาศ </w:t>
      </w:r>
      <w:r w:rsidR="0009310A">
        <w:rPr>
          <w:rFonts w:ascii="TH SarabunIT๙" w:hAnsi="TH SarabunIT๙" w:cs="TH SarabunIT๙" w:hint="cs"/>
          <w:cs/>
        </w:rPr>
        <w:t xml:space="preserve"> </w:t>
      </w:r>
      <w:r w:rsidR="006D6F56" w:rsidRPr="006D6F56">
        <w:rPr>
          <w:rFonts w:ascii="TH SarabunIT๙" w:hAnsi="TH SarabunIT๙" w:cs="TH SarabunIT๙"/>
          <w:cs/>
        </w:rPr>
        <w:t>ณ</w:t>
      </w:r>
      <w:r w:rsidR="0009310A">
        <w:rPr>
          <w:rFonts w:ascii="TH SarabunIT๙" w:hAnsi="TH SarabunIT๙" w:cs="TH SarabunIT๙" w:hint="cs"/>
          <w:cs/>
        </w:rPr>
        <w:t xml:space="preserve"> </w:t>
      </w:r>
      <w:r w:rsidR="006D6F56" w:rsidRPr="006D6F56">
        <w:rPr>
          <w:rFonts w:ascii="TH SarabunIT๙" w:hAnsi="TH SarabunIT๙" w:cs="TH SarabunIT๙"/>
          <w:cs/>
        </w:rPr>
        <w:t xml:space="preserve"> วันที่</w:t>
      </w:r>
      <w:r w:rsidR="0009310A">
        <w:rPr>
          <w:rFonts w:ascii="TH SarabunIT๙" w:hAnsi="TH SarabunIT๙" w:cs="TH SarabunIT๙" w:hint="cs"/>
          <w:cs/>
        </w:rPr>
        <w:t xml:space="preserve"> </w:t>
      </w:r>
      <w:r w:rsidR="006D6F56" w:rsidRPr="006D6F56">
        <w:rPr>
          <w:rFonts w:ascii="TH SarabunIT๙" w:hAnsi="TH SarabunIT๙" w:cs="TH SarabunIT๙"/>
          <w:cs/>
        </w:rPr>
        <w:t xml:space="preserve"> 1 </w:t>
      </w:r>
      <w:r w:rsidR="0009310A">
        <w:rPr>
          <w:rFonts w:ascii="TH SarabunIT๙" w:hAnsi="TH SarabunIT๙" w:cs="TH SarabunIT๙" w:hint="cs"/>
          <w:cs/>
        </w:rPr>
        <w:t xml:space="preserve"> </w:t>
      </w:r>
      <w:r w:rsidR="00686F6F">
        <w:rPr>
          <w:rFonts w:ascii="TH SarabunIT๙" w:hAnsi="TH SarabunIT๙" w:cs="TH SarabunIT๙" w:hint="cs"/>
          <w:cs/>
        </w:rPr>
        <w:t>ตุลาคม</w:t>
      </w:r>
      <w:r w:rsidR="006D6F56" w:rsidRPr="006D6F56">
        <w:rPr>
          <w:rFonts w:ascii="TH SarabunIT๙" w:hAnsi="TH SarabunIT๙" w:cs="TH SarabunIT๙"/>
          <w:cs/>
        </w:rPr>
        <w:t xml:space="preserve"> </w:t>
      </w:r>
      <w:r w:rsidR="0009310A">
        <w:rPr>
          <w:rFonts w:ascii="TH SarabunIT๙" w:hAnsi="TH SarabunIT๙" w:cs="TH SarabunIT๙" w:hint="cs"/>
          <w:cs/>
        </w:rPr>
        <w:t xml:space="preserve"> </w:t>
      </w:r>
      <w:r w:rsidR="006D6F56" w:rsidRPr="006D6F56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 </w:t>
      </w:r>
      <w:r w:rsidR="006D6F56" w:rsidRPr="006D6F56">
        <w:rPr>
          <w:rFonts w:ascii="TH SarabunIT๙" w:hAnsi="TH SarabunIT๙" w:cs="TH SarabunIT๙"/>
          <w:cs/>
        </w:rPr>
        <w:t>256</w:t>
      </w:r>
      <w:r w:rsidR="00D664C0">
        <w:rPr>
          <w:rFonts w:ascii="TH SarabunIT๙" w:hAnsi="TH SarabunIT๙" w:cs="TH SarabunIT๙" w:hint="cs"/>
          <w:cs/>
        </w:rPr>
        <w:t>๕</w:t>
      </w:r>
    </w:p>
    <w:p w:rsidR="00F46408" w:rsidRDefault="00F46408" w:rsidP="006D6F56">
      <w:pPr>
        <w:rPr>
          <w:rFonts w:ascii="TH SarabunIT๙" w:hAnsi="TH SarabunIT๙" w:cs="TH SarabunIT๙"/>
        </w:rPr>
      </w:pPr>
    </w:p>
    <w:p w:rsidR="006B2B34" w:rsidRDefault="00D664C0" w:rsidP="006D6F56">
      <w:pPr>
        <w:rPr>
          <w:rFonts w:ascii="TH SarabunIT๙" w:hAnsi="TH SarabunIT๙" w:cs="TH SarabunIT๙"/>
        </w:rPr>
      </w:pPr>
      <w:r w:rsidRPr="002E67EC">
        <w:rPr>
          <w:rFonts w:cs="Cordia New"/>
          <w:noProof/>
          <w:cs/>
        </w:rPr>
        <w:drawing>
          <wp:anchor distT="0" distB="0" distL="114300" distR="114300" simplePos="0" relativeHeight="251661312" behindDoc="0" locked="0" layoutInCell="1" allowOverlap="1" wp14:anchorId="7633DE1E" wp14:editId="3EDD2853">
            <wp:simplePos x="0" y="0"/>
            <wp:positionH relativeFrom="column">
              <wp:posOffset>2567940</wp:posOffset>
            </wp:positionH>
            <wp:positionV relativeFrom="paragraph">
              <wp:posOffset>6985</wp:posOffset>
            </wp:positionV>
            <wp:extent cx="1114425" cy="352425"/>
            <wp:effectExtent l="0" t="0" r="9525" b="9525"/>
            <wp:wrapNone/>
            <wp:docPr id="5" name="Picture 5" descr="3-1-2008 3-05-54 PM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1-2008 3-05-54 PM_0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</a:blip>
                    <a:srcRect l="25610" t="19383" r="17859" b="10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2B34" w:rsidRPr="006D6F56" w:rsidRDefault="006B2B34" w:rsidP="006D6F56">
      <w:pPr>
        <w:rPr>
          <w:rFonts w:ascii="TH SarabunIT๙" w:hAnsi="TH SarabunIT๙" w:cs="TH SarabunIT๙"/>
        </w:rPr>
      </w:pPr>
    </w:p>
    <w:p w:rsidR="00F46408" w:rsidRPr="006D6F56" w:rsidRDefault="00D664C0" w:rsidP="006D6F56">
      <w:pPr>
        <w:jc w:val="center"/>
        <w:rPr>
          <w:rFonts w:ascii="TH SarabunIT๙" w:hAnsi="TH SarabunIT๙" w:cs="TH SarabunIT๙"/>
        </w:rPr>
      </w:pPr>
      <w:r w:rsidRPr="006D6F56">
        <w:rPr>
          <w:rFonts w:ascii="TH SarabunIT๙" w:hAnsi="TH SarabunIT๙" w:cs="TH SarabunIT๙"/>
          <w:cs/>
        </w:rPr>
        <w:t xml:space="preserve"> </w:t>
      </w:r>
      <w:r w:rsidR="00F46408" w:rsidRPr="006D6F56">
        <w:rPr>
          <w:rFonts w:ascii="TH SarabunIT๙" w:hAnsi="TH SarabunIT๙" w:cs="TH SarabunIT๙"/>
          <w:cs/>
        </w:rPr>
        <w:t>(นาย</w:t>
      </w:r>
      <w:r w:rsidR="00686F6F">
        <w:rPr>
          <w:rFonts w:ascii="TH SarabunIT๙" w:hAnsi="TH SarabunIT๙" w:cs="TH SarabunIT๙" w:hint="cs"/>
          <w:cs/>
        </w:rPr>
        <w:t>เกรียงศักดิ์  วิริยะอาชา</w:t>
      </w:r>
      <w:r w:rsidR="00F46408" w:rsidRPr="006D6F56">
        <w:rPr>
          <w:rFonts w:ascii="TH SarabunIT๙" w:hAnsi="TH SarabunIT๙" w:cs="TH SarabunIT๙"/>
          <w:cs/>
        </w:rPr>
        <w:t>)</w:t>
      </w:r>
    </w:p>
    <w:p w:rsidR="00F46408" w:rsidRPr="006D6F56" w:rsidRDefault="00F46408" w:rsidP="006D6F56">
      <w:pPr>
        <w:jc w:val="center"/>
        <w:rPr>
          <w:rFonts w:ascii="TH SarabunIT๙" w:hAnsi="TH SarabunIT๙" w:cs="TH SarabunIT๙"/>
        </w:rPr>
      </w:pPr>
      <w:r w:rsidRPr="006D6F56">
        <w:rPr>
          <w:rFonts w:ascii="TH SarabunIT๙" w:hAnsi="TH SarabunIT๙" w:cs="TH SarabunIT๙"/>
          <w:cs/>
        </w:rPr>
        <w:t>นายกเทศมนตรีตำบล</w:t>
      </w:r>
      <w:r w:rsidR="0009310A">
        <w:rPr>
          <w:rFonts w:ascii="TH SarabunIT๙" w:hAnsi="TH SarabunIT๙" w:cs="TH SarabunIT๙"/>
          <w:cs/>
        </w:rPr>
        <w:t>หนอง</w:t>
      </w:r>
      <w:r w:rsidR="00686F6F">
        <w:rPr>
          <w:rFonts w:ascii="TH SarabunIT๙" w:hAnsi="TH SarabunIT๙" w:cs="TH SarabunIT๙" w:hint="cs"/>
          <w:cs/>
        </w:rPr>
        <w:t>แก</w:t>
      </w: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DA3C6A" w:rsidRPr="006D6F56" w:rsidRDefault="00DA3C6A" w:rsidP="006D6F56">
      <w:pPr>
        <w:jc w:val="center"/>
        <w:rPr>
          <w:rFonts w:ascii="TH SarabunIT๙" w:hAnsi="TH SarabunIT๙" w:cs="TH SarabunIT๙"/>
        </w:rPr>
      </w:pPr>
    </w:p>
    <w:p w:rsidR="00DA3C6A" w:rsidRPr="006D6F56" w:rsidRDefault="00DA3C6A" w:rsidP="006D6F56">
      <w:pPr>
        <w:jc w:val="center"/>
        <w:rPr>
          <w:rFonts w:ascii="TH SarabunIT๙" w:hAnsi="TH SarabunIT๙" w:cs="TH SarabunIT๙"/>
        </w:rPr>
      </w:pPr>
    </w:p>
    <w:p w:rsidR="00BA762E" w:rsidRPr="006D6F56" w:rsidRDefault="00BA762E" w:rsidP="006D6F56">
      <w:pPr>
        <w:jc w:val="center"/>
        <w:rPr>
          <w:rFonts w:ascii="TH SarabunIT๙" w:hAnsi="TH SarabunIT๙" w:cs="TH SarabunIT๙"/>
        </w:rPr>
      </w:pPr>
    </w:p>
    <w:p w:rsidR="00BA762E" w:rsidRPr="006D6F56" w:rsidRDefault="00BA762E" w:rsidP="006D6F56">
      <w:pPr>
        <w:jc w:val="center"/>
        <w:rPr>
          <w:rFonts w:ascii="TH SarabunIT๙" w:hAnsi="TH SarabunIT๙" w:cs="TH SarabunIT๙"/>
        </w:rPr>
      </w:pPr>
    </w:p>
    <w:sectPr w:rsidR="00BA762E" w:rsidRPr="006D6F56" w:rsidSect="006B2B34">
      <w:pgSz w:w="11906" w:h="16838"/>
      <w:pgMar w:top="1135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68"/>
    <w:rsid w:val="00093036"/>
    <w:rsid w:val="0009310A"/>
    <w:rsid w:val="00124521"/>
    <w:rsid w:val="00130E99"/>
    <w:rsid w:val="00172957"/>
    <w:rsid w:val="001A3652"/>
    <w:rsid w:val="001F245D"/>
    <w:rsid w:val="003E02C3"/>
    <w:rsid w:val="004431C5"/>
    <w:rsid w:val="004730A9"/>
    <w:rsid w:val="005D3CB5"/>
    <w:rsid w:val="00602C1A"/>
    <w:rsid w:val="00686F6F"/>
    <w:rsid w:val="006B2B34"/>
    <w:rsid w:val="006C48F6"/>
    <w:rsid w:val="006D1652"/>
    <w:rsid w:val="006D6F56"/>
    <w:rsid w:val="007260AD"/>
    <w:rsid w:val="00732283"/>
    <w:rsid w:val="00883F8E"/>
    <w:rsid w:val="008B51B0"/>
    <w:rsid w:val="009038DA"/>
    <w:rsid w:val="009A6B68"/>
    <w:rsid w:val="00A3674B"/>
    <w:rsid w:val="00B56D83"/>
    <w:rsid w:val="00BA762E"/>
    <w:rsid w:val="00C14F56"/>
    <w:rsid w:val="00C331D9"/>
    <w:rsid w:val="00D55946"/>
    <w:rsid w:val="00D664C0"/>
    <w:rsid w:val="00DA3C6A"/>
    <w:rsid w:val="00E1266B"/>
    <w:rsid w:val="00EB1EC8"/>
    <w:rsid w:val="00EB5C15"/>
    <w:rsid w:val="00F0179C"/>
    <w:rsid w:val="00F15597"/>
    <w:rsid w:val="00F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40D3DD"/>
  <w15:docId w15:val="{B9EB9E25-1D43-4646-A969-E3334FF2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B68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79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EDED-030B-471F-B540-39A44ABE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9</cp:revision>
  <dcterms:created xsi:type="dcterms:W3CDTF">2020-07-13T09:08:00Z</dcterms:created>
  <dcterms:modified xsi:type="dcterms:W3CDTF">2022-04-23T16:32:00Z</dcterms:modified>
</cp:coreProperties>
</file>